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ED" w:rsidRDefault="001D0F58" w:rsidP="007517ED">
      <w:pPr>
        <w:spacing w:line="280" w:lineRule="exact"/>
      </w:pPr>
      <w:r>
        <w:rPr>
          <w:rFonts w:ascii="TH SarabunPSK" w:hAnsi="TH SarabunPSK" w:cs="TH SarabunPSK"/>
          <w:b/>
          <w:bCs/>
          <w:noProof/>
          <w:spacing w:val="-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9018991</wp:posOffset>
                </wp:positionH>
                <wp:positionV relativeFrom="paragraph">
                  <wp:posOffset>-452120</wp:posOffset>
                </wp:positionV>
                <wp:extent cx="605155" cy="273050"/>
                <wp:effectExtent l="0" t="0" r="23495" b="12700"/>
                <wp:wrapNone/>
                <wp:docPr id="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ED" w:rsidRPr="00B62948" w:rsidRDefault="007517ED" w:rsidP="007517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 w:rsidR="00B6294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6" type="#_x0000_t202" style="position:absolute;margin-left:710.15pt;margin-top:-35.6pt;width:47.65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" strokeweight=".25pt">
                <v:textbox>
                  <w:txbxContent>
                    <w:p w:rsidR="007517ED" w:rsidRPr="00B62948" w:rsidRDefault="007517ED" w:rsidP="007517E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สสม. 1-</w:t>
                      </w:r>
                      <w:r w:rsidR="00B62948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17"/>
        <w:gridCol w:w="4302"/>
        <w:gridCol w:w="4213"/>
        <w:gridCol w:w="531"/>
        <w:gridCol w:w="531"/>
        <w:gridCol w:w="531"/>
      </w:tblGrid>
      <w:tr w:rsidR="007517ED" w:rsidRPr="00C21C9E" w:rsidTr="005679A8">
        <w:trPr>
          <w:trHeight w:val="323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7ED" w:rsidRPr="00C21C9E" w:rsidRDefault="007517ED" w:rsidP="00783035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7ED" w:rsidRPr="000C256A" w:rsidRDefault="007517ED" w:rsidP="00783035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0C256A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:rsidR="007517ED" w:rsidRPr="00C21C9E" w:rsidRDefault="007517ED" w:rsidP="00783035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21C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3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948" w:rsidRDefault="00B62948" w:rsidP="00B62948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 w:rsidR="00DB4136"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2557</w:t>
            </w:r>
          </w:p>
          <w:p w:rsidR="007517ED" w:rsidRPr="00AF2012" w:rsidRDefault="00DB4136" w:rsidP="00B6294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มิถุนายน พ.ศ. 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7)</w:t>
            </w:r>
          </w:p>
        </w:tc>
        <w:tc>
          <w:tcPr>
            <w:tcW w:w="42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7ED" w:rsidRDefault="00150D24" w:rsidP="00EE203A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="007517ED" w:rsidRPr="00AF2012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="007517ED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 w:rsidR="00DB4136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="00EE203A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2557</w:t>
            </w:r>
          </w:p>
          <w:p w:rsidR="007517ED" w:rsidRPr="00AF2012" w:rsidRDefault="007517ED" w:rsidP="00DB4136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 w:rsidR="00EA63DE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DB4136">
              <w:rPr>
                <w:rFonts w:ascii="TH SarabunPSK" w:hAnsi="TH SarabunPSK" w:cs="TH SarabunPSK" w:hint="cs"/>
                <w:b/>
                <w:bCs/>
                <w:cs/>
              </w:rPr>
              <w:t>กันยายน</w:t>
            </w:r>
            <w:r w:rsidR="00261BB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พ.ศ. 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="00261BB3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17ED" w:rsidRPr="00C21C9E" w:rsidRDefault="007517ED" w:rsidP="00783035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7517ED" w:rsidRPr="00C21C9E" w:rsidTr="005679A8">
        <w:trPr>
          <w:cantSplit/>
          <w:trHeight w:val="791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7ED" w:rsidRPr="00C21C9E" w:rsidRDefault="007517ED" w:rsidP="0078303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7ED" w:rsidRPr="00C21C9E" w:rsidRDefault="007517ED" w:rsidP="0078303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7ED" w:rsidRPr="00C21C9E" w:rsidRDefault="007517ED" w:rsidP="0078303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7ED" w:rsidRPr="00C21C9E" w:rsidRDefault="007517ED" w:rsidP="0078303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517ED" w:rsidRPr="00C21C9E" w:rsidRDefault="007517ED" w:rsidP="00505B8E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7517ED" w:rsidRPr="00C21C9E" w:rsidRDefault="007517ED" w:rsidP="00505B8E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แล้วเสร็จ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517ED" w:rsidRPr="00C21C9E" w:rsidRDefault="007517ED" w:rsidP="00505B8E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7517ED" w:rsidRPr="00C21C9E" w:rsidRDefault="007517ED" w:rsidP="00505B8E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บางส่วน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517ED" w:rsidRPr="00C21C9E" w:rsidRDefault="007517ED" w:rsidP="00505B8E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ยังไม่</w:t>
            </w:r>
          </w:p>
          <w:p w:rsidR="007517ED" w:rsidRPr="00C21C9E" w:rsidRDefault="007517ED" w:rsidP="00505B8E">
            <w:pPr>
              <w:spacing w:line="28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</w:tc>
      </w:tr>
      <w:tr w:rsidR="00E769C5" w:rsidRPr="006F6877" w:rsidTr="005679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9C5" w:rsidRPr="006F6877" w:rsidRDefault="00E769C5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C5" w:rsidRPr="003C2BBF" w:rsidRDefault="00E769C5" w:rsidP="00CE2F42">
            <w:pPr>
              <w:tabs>
                <w:tab w:val="left" w:pos="1584"/>
              </w:tabs>
              <w:spacing w:line="260" w:lineRule="exact"/>
              <w:ind w:right="-7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C2BB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การประชุม</w:t>
            </w:r>
            <w:r w:rsidRPr="003C2BB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ครั้งที่ </w:t>
            </w:r>
            <w:r w:rsidRPr="003C2BB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</w:t>
            </w:r>
            <w:r w:rsidRPr="003C2BB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/2555</w:t>
            </w:r>
            <w:r w:rsidRPr="003C2BB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 xml:space="preserve"> </w:t>
            </w:r>
            <w:r w:rsidRPr="003C2BB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วันที่ </w:t>
            </w:r>
            <w:r w:rsidRPr="003C2BB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30</w:t>
            </w:r>
            <w:r w:rsidRPr="003C2BB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 </w:t>
            </w:r>
            <w:r w:rsidRPr="003C2BB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มิถุนายน</w:t>
            </w:r>
            <w:r w:rsidRPr="003C2BB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 xml:space="preserve"> 2555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9C5" w:rsidRPr="00020B29" w:rsidRDefault="00E769C5" w:rsidP="00CE2F42">
            <w:pPr>
              <w:spacing w:line="260" w:lineRule="exact"/>
              <w:ind w:left="32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9C5" w:rsidRDefault="00E769C5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9C5" w:rsidRPr="006F6877" w:rsidRDefault="00E769C5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9C5" w:rsidRPr="006F6877" w:rsidRDefault="00E769C5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9C5" w:rsidRPr="006F6877" w:rsidRDefault="00E769C5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C79B4" w:rsidRPr="006F6877" w:rsidTr="006010A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9B4" w:rsidRPr="003C2BBF" w:rsidRDefault="008C79B4" w:rsidP="00CE2F42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1024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ขออนุมัติการจ้างและการต่อสัญญาจ้างผู้เกษียณอายุปฏิบัติงานในมหาวิทยาลัย ประจำปีงบประมาณ พ.ศ. 2556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79B4" w:rsidRPr="008C79B4" w:rsidRDefault="008C79B4" w:rsidP="00CE2F42">
            <w:pPr>
              <w:spacing w:line="260" w:lineRule="exact"/>
              <w:ind w:left="325" w:hanging="325"/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1</w:t>
            </w:r>
            <w:r w:rsidRPr="006F723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</w:t>
            </w:r>
            <w:r w:rsidRPr="006F723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ab/>
            </w:r>
            <w:r w:rsidRPr="00CE2F42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>มหาวิทยาลัยโดยฝ่ายพัฒนาการสอนและสนับสนุนการเรียนรู้ได้จัดการเสวนาเรื่อง “</w:t>
            </w:r>
            <w:r w:rsidRPr="00CE2F42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</w:rPr>
              <w:t xml:space="preserve">Quality Learning and Teaching for Professional Development” </w:t>
            </w:r>
            <w:r w:rsidRPr="00CE2F42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 xml:space="preserve">ในวันเสาร์ที่ 17 พฤษภาคม 2557 เวลา 09.00 น. ณ ศูนย์การประชุมเมืองทองธานี จังหวัดนนทบุรี โดยได้รับเกียรติจาก </w:t>
            </w:r>
            <w:r w:rsidRPr="00CE2F42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</w:rPr>
              <w:t xml:space="preserve">Dr.John Craig, Assistant Director and Head of Social Sciences, The Higher Education Academy </w:t>
            </w:r>
            <w:r w:rsidRPr="00CE2F42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 xml:space="preserve">มาบรรยายพิเศษ แลกเปลี่ยนความรู้และประสบการณ์กับผู้เข้าร่วมเสวนาประกอบด้วย นายกสภามหาวิทยาลัย อธิการบดี รองอธิการบดี คณบดี  คณาจารย์และคณะทำงานสร้างตัวกำหนดคุณลักษณะวิชาชีพด้านการสอนสำหรับอาจารย์ มทส. ดำเนินรายการโดย ผู้ช่วยศาสตราจารย์ ดร.อิศรา </w:t>
            </w:r>
            <w:r w:rsidR="00CE2F42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br/>
            </w:r>
            <w:r w:rsidRPr="00CE2F42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 xml:space="preserve">ประมูลศุข เพื่อแลกเปลี่ยนความรู้และประสบการณ์ในด้านการจัดการเรียนการสอนที่มีคุณภาพและการดำเนินการตาม  </w:t>
            </w:r>
            <w:r w:rsidRPr="00CE2F42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</w:rPr>
              <w:t xml:space="preserve">UKPSF </w:t>
            </w:r>
            <w:r w:rsidRPr="00CE2F42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>ตามแนวทางของสถาบันการศึกษาในสหราชอาณาจักร โดยเน้นการส่งเสริมการเรียนการสอนในสถาบันอุดมศึกษาให้มีประสิทธิภาพ ทำให้เกิดผลดีต่อผู้เรียนมากยิ่งขึ้น และมีการประเมินหลักสูตรการพัฒนาคุณภาพอาจารย์ผู้สอนตามกรอบ “</w:t>
            </w:r>
            <w:r w:rsidRPr="00CE2F42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</w:rPr>
              <w:t>UK Professional Standards Framework (UKPSF)”</w:t>
            </w:r>
          </w:p>
        </w:tc>
        <w:tc>
          <w:tcPr>
            <w:tcW w:w="4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79B4" w:rsidRDefault="008C79B4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(รองอธิการบดีฝ่ายบริหาร โดยหัวหน้าส่วนการเจ้าหน้าที่)</w:t>
            </w:r>
          </w:p>
          <w:p w:rsidR="008C79B4" w:rsidRPr="001C0081" w:rsidRDefault="008C79B4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1C0081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(รอง</w:t>
            </w:r>
            <w:r w:rsidRPr="001C0081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อธิการบดี</w:t>
            </w:r>
            <w:r w:rsidRPr="001C0081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ฝ่ายพัฒนาการสอนและสนับสนุนการเรียนรู้)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C79B4" w:rsidRPr="006F6877" w:rsidTr="006010A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9B4" w:rsidRPr="00F1024A" w:rsidRDefault="008C79B4" w:rsidP="00CE2F42">
            <w:pPr>
              <w:spacing w:line="260" w:lineRule="exact"/>
              <w:ind w:left="369" w:hanging="36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614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ข้อสังเกต/ข้อเสนอแนะ  </w:t>
            </w:r>
          </w:p>
        </w:tc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9B4" w:rsidRDefault="008C79B4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C79B4" w:rsidRPr="006F6877" w:rsidTr="006010A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79B4" w:rsidRPr="00F1024A" w:rsidRDefault="008C79B4" w:rsidP="00CE2F42">
            <w:pPr>
              <w:spacing w:line="260" w:lineRule="exact"/>
              <w:ind w:left="369" w:hanging="36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1024A">
              <w:rPr>
                <w:rFonts w:ascii="TH SarabunPSK" w:hAnsi="TH SarabunPSK" w:cs="TH SarabunPSK"/>
                <w:sz w:val="26"/>
                <w:szCs w:val="26"/>
              </w:rPr>
              <w:t>1)</w:t>
            </w:r>
            <w:r w:rsidRPr="00F1024A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F102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มหาวิทยาลัยควรทบทวนระบบบริหารงานบุคคล ในการขอตำแหน่งทางวิชาการ เพื่อให้คณาจารย์ที่มีคุณภาพด้านการสอน แต่มิได้มุ่งเน้นด้านการทำวิจัย สามารถขอผลงานทางวิชาการได้ </w:t>
            </w:r>
          </w:p>
          <w:p w:rsidR="008C79B4" w:rsidRPr="00F1024A" w:rsidRDefault="008C79B4" w:rsidP="00CE2F42">
            <w:pPr>
              <w:spacing w:line="260" w:lineRule="exact"/>
              <w:ind w:left="369" w:hanging="36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1024A">
              <w:rPr>
                <w:rFonts w:ascii="TH SarabunPSK" w:hAnsi="TH SarabunPSK" w:cs="TH SarabunPSK"/>
                <w:sz w:val="26"/>
                <w:szCs w:val="26"/>
              </w:rPr>
              <w:t>2)</w:t>
            </w:r>
            <w:r w:rsidRPr="00F1024A"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 - </w:t>
            </w:r>
            <w:r w:rsidRPr="00F1024A">
              <w:rPr>
                <w:rFonts w:ascii="TH SarabunPSK" w:hAnsi="TH SarabunPSK" w:cs="TH SarabunPSK"/>
                <w:sz w:val="26"/>
                <w:szCs w:val="26"/>
              </w:rPr>
              <w:t>3)</w:t>
            </w:r>
            <w:r w:rsidRPr="00F1024A">
              <w:rPr>
                <w:rFonts w:ascii="TH SarabunPSK" w:hAnsi="TH SarabunPSK" w:cs="TH SarabunPSK"/>
                <w:sz w:val="26"/>
                <w:szCs w:val="26"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</w:p>
        </w:tc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9B4" w:rsidRDefault="008C79B4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C79B4" w:rsidRPr="006F6877" w:rsidTr="006010A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9B4" w:rsidRPr="00F1024A" w:rsidRDefault="008C79B4" w:rsidP="00CE2F42">
            <w:pPr>
              <w:spacing w:line="260" w:lineRule="exact"/>
              <w:ind w:left="355" w:hanging="35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9B4" w:rsidRDefault="008C79B4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C79B4" w:rsidRPr="006F6877" w:rsidTr="006010A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9B4" w:rsidRPr="003C2BBF" w:rsidRDefault="008C79B4" w:rsidP="00CE2F42">
            <w:pPr>
              <w:spacing w:line="260" w:lineRule="exact"/>
              <w:ind w:left="355" w:hanging="35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9B4" w:rsidRDefault="008C79B4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C79B4" w:rsidRPr="006F6877" w:rsidTr="006010A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9B4" w:rsidRPr="00F1024A" w:rsidRDefault="008C79B4" w:rsidP="00CE2F42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มติ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8E7FE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ให้มหาวิทยาลัยรับข้อสังเกต/ข้อเสนอแนะ เพื่อพิจารณา</w:t>
            </w:r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ab/>
            </w:r>
            <w:r w:rsidRPr="00F1024A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ind w:left="59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9B4" w:rsidRDefault="008C79B4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C79B4" w:rsidRPr="006F6877" w:rsidTr="006010A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9B4" w:rsidRPr="00EE203A" w:rsidRDefault="008C79B4" w:rsidP="00CE2F42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</w:pPr>
            <w:r w:rsidRPr="00EE203A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E203A">
              <w:rPr>
                <w:rFonts w:ascii="TH SarabunPSK" w:hAnsi="TH SarabunPSK" w:cs="TH SarabunPSK" w:hint="cs"/>
                <w:sz w:val="26"/>
                <w:szCs w:val="26"/>
                <w:u w:val="double"/>
                <w:cs/>
              </w:rPr>
              <w:t>การประชุมครั้งที่ 6/2556 วันที่ 23 พ.ย. 2556</w:t>
            </w:r>
          </w:p>
        </w:tc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ind w:left="59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9B4" w:rsidRDefault="008C79B4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C79B4" w:rsidRPr="006F6877" w:rsidTr="006010A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9B4" w:rsidRPr="007C6903" w:rsidRDefault="008C79B4" w:rsidP="00CE2F42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7C6903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</w:rPr>
              <w:t>ด้านที่ควรพัฒนาจากเล่มรายงานติดตามฯ ปีงบประมาณ พ.ศ. 2556</w:t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7C6903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</w:rPr>
              <w:t>(และเล่มรายงานติดตามฯ ในรอบครึ่งแรกของปีงบประมาณ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u w:val="single"/>
                <w:cs/>
              </w:rPr>
              <w:br/>
            </w:r>
            <w:r w:rsidRPr="007C6903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</w:rPr>
              <w:t>พ.ศ. 2557)</w:t>
            </w:r>
          </w:p>
        </w:tc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ind w:left="59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9B4" w:rsidRDefault="008C79B4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C79B4" w:rsidRPr="006F6877" w:rsidTr="008C79B4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4" w:rsidRPr="00EE203A" w:rsidRDefault="008C79B4" w:rsidP="00CE2F42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EE203A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มหาวิทยาลัยควรเร่งรัดดำเนินการทบทวนระบบบริหารงานบุคคล เพื่อส่งเสริมให้คณาจารย์ที่มีศักยภาพสูงด้านการสอนได้มีความก้าวหน้าในวิชาชีพที่เหมาะสมตามเกณฑ์ที่ได้มาตรฐานและมีคุณภาพ</w:t>
            </w:r>
          </w:p>
        </w:tc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ind w:left="59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4" w:rsidRDefault="008C79B4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4" w:rsidRPr="006F6877" w:rsidRDefault="008C79B4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62948" w:rsidRPr="006F6877" w:rsidTr="005679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948" w:rsidRPr="006F6877" w:rsidRDefault="00B62948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948" w:rsidRPr="0061532B" w:rsidRDefault="00B62948" w:rsidP="00CE2F42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1532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6/2556 วันที่ 23 พ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ฤศจิกายน </w:t>
            </w:r>
            <w:r w:rsidRPr="0061532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948" w:rsidRPr="0061532B" w:rsidRDefault="00B62948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948" w:rsidRDefault="00B62948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948" w:rsidRPr="006F6877" w:rsidRDefault="00B62948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948" w:rsidRPr="006F6877" w:rsidRDefault="00B62948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948" w:rsidRPr="006F6877" w:rsidRDefault="00B62948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62948" w:rsidRPr="006F6877" w:rsidTr="005679A8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948" w:rsidRPr="006F6877" w:rsidRDefault="005679A8" w:rsidP="00CE2F4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948" w:rsidRPr="0061532B" w:rsidRDefault="00B62948" w:rsidP="00CE2F42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1109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ระบบและกลไกการประเมินผลการปฏิบัติงาน 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948" w:rsidRPr="00B62948" w:rsidRDefault="007C6903" w:rsidP="00CE2F42">
            <w:pPr>
              <w:spacing w:line="260" w:lineRule="exact"/>
              <w:ind w:left="325" w:hanging="32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B62948" w:rsidRPr="00B6294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B62948" w:rsidRPr="00B6294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CE2F42" w:rsidRPr="00CE2F42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มหาวิทยาลัยได้ดำเนินการศึกษาข้อมูลและเตรียมการเพื่อนำเสนอคณะกรรมการประเมินผลเพื่อพิจารณาในการประชุมครั้งต่อไป (สิงหาคม 2557) ก่อนเสนอสภามหาวิทยาลัย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948" w:rsidRPr="0061532B" w:rsidRDefault="00B62948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1532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(รองอธิการบดีฝ่ายบริหาร โดยหัวหน้าส่วนการเจ้าหน้าที่)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948" w:rsidRPr="006F6877" w:rsidRDefault="00B62948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948" w:rsidRPr="006F6877" w:rsidRDefault="00B62948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948" w:rsidRPr="006F6877" w:rsidRDefault="00B62948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62948" w:rsidRPr="006F6877" w:rsidTr="005679A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8" w:rsidRPr="006F6877" w:rsidRDefault="00B62948" w:rsidP="00CE2F4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48" w:rsidRPr="007C6903" w:rsidRDefault="00B62948" w:rsidP="00CE2F42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7C6903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</w:rPr>
              <w:t>ด้านที่ควรพัฒนาจากเล่มรายงานติดตามฯ ปีงบประมาณ พ.ศ. 2556</w:t>
            </w:r>
            <w:r w:rsidR="007C6903" w:rsidRPr="007C6903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="007C6903" w:rsidRPr="007C6903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</w:rPr>
              <w:t>(และเล่มรายงานติดตามฯ ในรอบครึ่งแรกของปีงบประมาณ</w:t>
            </w:r>
            <w:r w:rsidR="007C6903">
              <w:rPr>
                <w:rFonts w:ascii="TH SarabunPSK" w:hAnsi="TH SarabunPSK" w:cs="TH SarabunPSK"/>
                <w:spacing w:val="-8"/>
                <w:sz w:val="26"/>
                <w:szCs w:val="26"/>
                <w:u w:val="single"/>
                <w:cs/>
              </w:rPr>
              <w:br/>
            </w:r>
            <w:r w:rsidR="007C6903" w:rsidRPr="007C6903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</w:rPr>
              <w:t>พ.ศ. 2557)</w:t>
            </w:r>
          </w:p>
          <w:p w:rsidR="00B62948" w:rsidRPr="00FD1D03" w:rsidRDefault="00B62948" w:rsidP="00CE2F42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1109D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ควรพัฒนาระบบและกลไกในการประเมินผลการปฏิบัติงานและการพิจารณาความดีความชอบของบุคลากรที่สะท้อนถึงการปฏิบัติงานจริง เพื่อให้เห็นความแตกต่างที่ชัดเจนระหว่างผู้ที่มีศักยภาพกับผู้ที่ด้อยศักยภาพ อันเป็นการส่งเสริมการทำงานอย่างมีประสิทธิภาพของบุคลากร</w:t>
            </w:r>
          </w:p>
        </w:tc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8" w:rsidRPr="00B62948" w:rsidRDefault="00B62948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8" w:rsidRDefault="00B62948" w:rsidP="00CE2F4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8" w:rsidRPr="006F6877" w:rsidRDefault="00B62948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8" w:rsidRPr="006F6877" w:rsidRDefault="00B62948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8" w:rsidRPr="006F6877" w:rsidRDefault="00B62948" w:rsidP="00CE2F4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5679A8" w:rsidRDefault="005679A8">
      <w:r>
        <w:rPr>
          <w:rFonts w:ascii="TH SarabunPSK" w:hAnsi="TH SarabunPSK" w:cs="TH SarabunPSK"/>
          <w:b/>
          <w:bCs/>
          <w:noProof/>
          <w:spacing w:val="-6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6F7146" wp14:editId="4B5948D8">
                <wp:simplePos x="0" y="0"/>
                <wp:positionH relativeFrom="column">
                  <wp:posOffset>9017000</wp:posOffset>
                </wp:positionH>
                <wp:positionV relativeFrom="paragraph">
                  <wp:posOffset>-457200</wp:posOffset>
                </wp:positionV>
                <wp:extent cx="605155" cy="273050"/>
                <wp:effectExtent l="0" t="0" r="23495" b="12700"/>
                <wp:wrapNone/>
                <wp:docPr id="7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9A8" w:rsidRPr="00B62948" w:rsidRDefault="005679A8" w:rsidP="005679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7146" id="_x0000_s1027" type="#_x0000_t202" style="position:absolute;margin-left:710pt;margin-top:-36pt;width:47.6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" strokeweight=".25pt">
                <v:textbox>
                  <w:txbxContent>
                    <w:p w:rsidR="005679A8" w:rsidRPr="00B62948" w:rsidRDefault="005679A8" w:rsidP="005679A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สสม.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17"/>
        <w:gridCol w:w="4302"/>
        <w:gridCol w:w="4213"/>
        <w:gridCol w:w="531"/>
        <w:gridCol w:w="531"/>
        <w:gridCol w:w="531"/>
      </w:tblGrid>
      <w:tr w:rsidR="00CE2F42" w:rsidRPr="00C21C9E" w:rsidTr="00220CBB">
        <w:trPr>
          <w:trHeight w:val="323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F42" w:rsidRPr="00016B9F" w:rsidRDefault="00CE2F42" w:rsidP="00CE2F42">
            <w:pPr>
              <w:spacing w:before="60" w:after="60" w:line="2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16B9F">
              <w:rPr>
                <w:rFonts w:ascii="TH SarabunPSK" w:hAnsi="TH SarabunPSK" w:cs="TH SarabunPSK"/>
                <w:b/>
                <w:bCs/>
                <w:spacing w:val="-8"/>
                <w:cs/>
              </w:rPr>
              <w:t>ลำดับที่</w:t>
            </w:r>
          </w:p>
        </w:tc>
        <w:tc>
          <w:tcPr>
            <w:tcW w:w="45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F42" w:rsidRPr="00016B9F" w:rsidRDefault="00CE2F42" w:rsidP="00CE2F42">
            <w:pPr>
              <w:spacing w:before="60" w:after="60" w:line="26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016B9F">
              <w:rPr>
                <w:rFonts w:ascii="TH SarabunPSK" w:hAnsi="TH SarabunPSK" w:cs="TH SarabunPSK" w:hint="cs"/>
                <w:b/>
                <w:bCs/>
                <w:color w:val="FFFFFF"/>
                <w:highlight w:val="darkBlue"/>
                <w:cs/>
              </w:rPr>
              <w:t>สภามหาวิทยาลัย</w:t>
            </w:r>
          </w:p>
          <w:p w:rsidR="00CE2F42" w:rsidRPr="00016B9F" w:rsidRDefault="00CE2F42" w:rsidP="00CE2F42">
            <w:pPr>
              <w:spacing w:before="60" w:after="60"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6B9F">
              <w:rPr>
                <w:rFonts w:ascii="TH SarabunPSK" w:hAnsi="TH SarabunPSK" w:cs="TH SarabunPSK"/>
                <w:b/>
                <w:bCs/>
                <w:cs/>
              </w:rPr>
              <w:t>เรื่อง/ข้อสังเกต/ข้อเสนอแนะ/มติ</w:t>
            </w:r>
          </w:p>
        </w:tc>
        <w:tc>
          <w:tcPr>
            <w:tcW w:w="43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F42" w:rsidRDefault="00CE2F42" w:rsidP="00CE2F42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2557</w:t>
            </w:r>
          </w:p>
          <w:p w:rsidR="00CE2F42" w:rsidRPr="00AF2012" w:rsidRDefault="00CE2F42" w:rsidP="00CE2F42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มิถุนายน พ.ศ. 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7)</w:t>
            </w:r>
          </w:p>
        </w:tc>
        <w:tc>
          <w:tcPr>
            <w:tcW w:w="42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F42" w:rsidRDefault="00CE2F42" w:rsidP="00CE2F42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 4 ปีงบประมาณ พ.ศ. 2557</w:t>
            </w:r>
          </w:p>
          <w:p w:rsidR="00CE2F42" w:rsidRPr="00AF2012" w:rsidRDefault="00CE2F42" w:rsidP="00CE2F42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กันยายน พ.ศ. 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7)</w:t>
            </w:r>
          </w:p>
        </w:tc>
        <w:tc>
          <w:tcPr>
            <w:tcW w:w="1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F42" w:rsidRPr="00C21C9E" w:rsidRDefault="00CE2F42" w:rsidP="00CE2F42">
            <w:pPr>
              <w:spacing w:before="60" w:after="60" w:line="2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5679A8" w:rsidRPr="00C21C9E" w:rsidTr="00563671">
        <w:trPr>
          <w:cantSplit/>
          <w:trHeight w:val="791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79A8" w:rsidRPr="00C21C9E" w:rsidRDefault="005679A8" w:rsidP="00016B9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79A8" w:rsidRPr="00C21C9E" w:rsidRDefault="005679A8" w:rsidP="00016B9F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79A8" w:rsidRPr="00C21C9E" w:rsidRDefault="005679A8" w:rsidP="00016B9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79A8" w:rsidRPr="00C21C9E" w:rsidRDefault="005679A8" w:rsidP="00016B9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679A8" w:rsidRPr="00C21C9E" w:rsidRDefault="005679A8" w:rsidP="00016B9F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5679A8" w:rsidRPr="00C21C9E" w:rsidRDefault="005679A8" w:rsidP="00016B9F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แล้วเสร็จ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679A8" w:rsidRPr="00C21C9E" w:rsidRDefault="005679A8" w:rsidP="00016B9F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5679A8" w:rsidRPr="00C21C9E" w:rsidRDefault="005679A8" w:rsidP="00016B9F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บางส่วน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679A8" w:rsidRPr="00C21C9E" w:rsidRDefault="005679A8" w:rsidP="00016B9F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ยังไม่</w:t>
            </w:r>
          </w:p>
          <w:p w:rsidR="005679A8" w:rsidRPr="00C21C9E" w:rsidRDefault="005679A8" w:rsidP="00016B9F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</w:tc>
      </w:tr>
      <w:tr w:rsidR="005679A8" w:rsidRPr="006F6877" w:rsidTr="005636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9A8" w:rsidRDefault="005679A8" w:rsidP="0056367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9A8" w:rsidRPr="00C6064E" w:rsidRDefault="00526FFF" w:rsidP="00563671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1/2557 วันที่ 22 กุมภาพันธ์ 2557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9A8" w:rsidRPr="00B62948" w:rsidRDefault="005679A8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9A8" w:rsidRPr="00092FB5" w:rsidRDefault="005679A8" w:rsidP="0056367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9A8" w:rsidRPr="006F6877" w:rsidRDefault="005679A8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9A8" w:rsidRPr="006F6877" w:rsidRDefault="005679A8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9A8" w:rsidRPr="006F6877" w:rsidRDefault="005679A8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6C03" w:rsidRPr="006F6877" w:rsidTr="002C0775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C03" w:rsidRPr="00C6064E" w:rsidRDefault="005E6C03" w:rsidP="00563671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6064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 (ร่าง) บันทึกความเข้าใจระหว่างมหาวิทยาลัย</w:t>
            </w:r>
            <w:r w:rsidRPr="005679A8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เทคโนโลยีสุรนารี และ </w:t>
            </w:r>
            <w:r w:rsidRPr="005679A8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China Institute of Atomic Energy</w:t>
            </w:r>
            <w:r w:rsidRPr="00C6064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C6064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ประเทศจีน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6C03" w:rsidRPr="00B62948" w:rsidRDefault="005E6C03" w:rsidP="005E6C03">
            <w:pPr>
              <w:spacing w:line="280" w:lineRule="exact"/>
              <w:ind w:left="325" w:hanging="32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5E6C0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มหาวิทยาลัยโดยศูนย์กิจการนานาชาติ ได้รวบรวมข้อตกลงความร่วมมือทางวิชาการและกิจกรรมภายใต้ข้อตกลงฯ รวมทั้งวิเคราะห์ข้อมูลในข้อตกลงและกิจกรรมภายใต้ข้อตกลงฯ ดังกล่าว เพื่อรวบรวมเสนอเป็นภาพรวมความร่วมมือกับต่างประเทศของมหาวิทยาลัย และจะนำเสนอสภามหาวิทยาลัยในการประชุมครั้งที่ 5/2557 วันที่ 20 กันยายน พ.ศ. 2557 ทั้งนี้ ทั้งสองฝ่ายได้ลงนามในบันทึกความเข้าใจแล้ว มีผลตั้งแต่วันที่ 28 พฤษภาคม 2557 (สามารถดูข้อมูลได้ที่ </w:t>
            </w:r>
            <w:r w:rsidRPr="005E6C03">
              <w:rPr>
                <w:rFonts w:ascii="TH SarabunPSK" w:hAnsi="TH SarabunPSK" w:cs="TH SarabunPSK"/>
                <w:sz w:val="26"/>
                <w:szCs w:val="26"/>
              </w:rPr>
              <w:t>http://cia.sut.ac.th/</w:t>
            </w:r>
            <w:r w:rsidRPr="005E6C03">
              <w:rPr>
                <w:rFonts w:ascii="TH SarabunPSK" w:hAnsi="TH SarabunPSK" w:cs="TH SarabunPSK"/>
                <w:sz w:val="26"/>
                <w:szCs w:val="26"/>
                <w:cs/>
              </w:rPr>
              <w:t>2013/</w:t>
            </w:r>
            <w:r w:rsidRPr="005E6C03">
              <w:rPr>
                <w:rFonts w:ascii="TH SarabunPSK" w:hAnsi="TH SarabunPSK" w:cs="TH SarabunPSK"/>
                <w:sz w:val="26"/>
                <w:szCs w:val="26"/>
              </w:rPr>
              <w:t>index.php/th/</w:t>
            </w:r>
            <w:r w:rsidRPr="005E6C03">
              <w:rPr>
                <w:rFonts w:ascii="TH SarabunPSK" w:hAnsi="TH SarabunPSK" w:cs="TH SarabunPSK"/>
                <w:sz w:val="26"/>
                <w:szCs w:val="26"/>
                <w:cs/>
              </w:rPr>
              <w:t>2013-12-24-08-37-47/</w:t>
            </w:r>
            <w:r w:rsidRPr="005E6C03">
              <w:rPr>
                <w:rFonts w:ascii="TH SarabunPSK" w:hAnsi="TH SarabunPSK" w:cs="TH SarabunPSK"/>
                <w:sz w:val="26"/>
                <w:szCs w:val="26"/>
              </w:rPr>
              <w:t xml:space="preserve">mou </w:t>
            </w:r>
            <w:r w:rsidRPr="005E6C0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หรือ </w:t>
            </w:r>
            <w:r w:rsidRPr="005E6C03">
              <w:rPr>
                <w:rFonts w:ascii="TH SarabunPSK" w:hAnsi="TH SarabunPSK" w:cs="TH SarabunPSK"/>
                <w:sz w:val="26"/>
                <w:szCs w:val="26"/>
              </w:rPr>
              <w:t xml:space="preserve">e-book online </w:t>
            </w:r>
            <w:r w:rsidRPr="005E6C0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 </w:t>
            </w:r>
            <w:r w:rsidRPr="005E6C03">
              <w:rPr>
                <w:rFonts w:ascii="TH SarabunPSK" w:hAnsi="TH SarabunPSK" w:cs="TH SarabunPSK"/>
                <w:sz w:val="26"/>
                <w:szCs w:val="26"/>
              </w:rPr>
              <w:t>http://issuu.com/kornnika/docs/mou</w:t>
            </w:r>
            <w:r w:rsidRPr="005E6C03">
              <w:rPr>
                <w:rFonts w:ascii="TH SarabunPSK" w:hAnsi="TH SarabunPSK" w:cs="TH SarabunPSK"/>
                <w:sz w:val="26"/>
                <w:szCs w:val="26"/>
                <w:cs/>
              </w:rPr>
              <w:t>2-</w:t>
            </w:r>
            <w:r w:rsidRPr="005E6C03">
              <w:rPr>
                <w:rFonts w:ascii="TH SarabunPSK" w:hAnsi="TH SarabunPSK" w:cs="TH SarabunPSK"/>
                <w:sz w:val="26"/>
                <w:szCs w:val="26"/>
              </w:rPr>
              <w:t>july/</w:t>
            </w:r>
            <w:r w:rsidRPr="005E6C03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092FB5" w:rsidRDefault="005E6C03" w:rsidP="0056367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พันธกิจสัมพันธ์กับองค์กรชุมชน</w:t>
            </w:r>
            <w:r w:rsidRPr="00092F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โดยผู้อำนวยการศูนย์กิจการนานาชาติ)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6C03" w:rsidRPr="006F6877" w:rsidTr="002C0775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C03" w:rsidRPr="00C6064E" w:rsidRDefault="005E6C03" w:rsidP="00563671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6064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ข้อเสนอแนะ</w:t>
            </w:r>
          </w:p>
        </w:tc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C03" w:rsidRPr="00B62948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Default="005E6C03" w:rsidP="0056367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6C03" w:rsidRPr="006F6877" w:rsidTr="002C0775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C03" w:rsidRPr="00B62948" w:rsidRDefault="005E6C03" w:rsidP="00563671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26FF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มหาวิทยาลัยควรประมวลภาพรวมความร่วมมือทั้งหมดของมหาวิทยาลัยกับหน่วยงานต่างๆ ตามที่ได้มีการลงนามในบันทึกความเข้าใจ (</w:t>
            </w:r>
            <w:r w:rsidRPr="00526FFF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MOU) </w:t>
            </w:r>
            <w:r w:rsidRPr="00526FF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ร่วมกันเพื่อเสนอสภามหาวิทยาลัยทราบ</w:t>
            </w:r>
          </w:p>
        </w:tc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C03" w:rsidRPr="00B62948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Default="005E6C03" w:rsidP="0056367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6C03" w:rsidRPr="006F6877" w:rsidTr="002C0775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C03" w:rsidRPr="00C6064E" w:rsidRDefault="005E6C03" w:rsidP="00563671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6064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</w:tc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C03" w:rsidRPr="00B62948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Default="005E6C03" w:rsidP="0056367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6C03" w:rsidRPr="006F6877" w:rsidTr="005E6C0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03" w:rsidRPr="00526FFF" w:rsidRDefault="005E6C03" w:rsidP="00563671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C6064E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C6064E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526FF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อนุมัติบันทึกความเข้าใจระหว่างมหาวิทยาลัยเทคโนโลยีสุรนารี และ </w:t>
            </w:r>
            <w:r w:rsidRPr="00526FFF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China Institute of Atomic Energy </w:t>
            </w:r>
            <w:r w:rsidRPr="00526FF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ประเทศจีน ตาม (ร่าง) บันทึกฯ ที่เสนอ</w:t>
            </w:r>
          </w:p>
          <w:p w:rsidR="005E6C03" w:rsidRPr="00B62948" w:rsidRDefault="005E6C03" w:rsidP="00563671">
            <w:pPr>
              <w:spacing w:line="28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26FF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2)</w:t>
            </w:r>
            <w:r w:rsidRPr="00526FF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  <w:t>ให้มหาวิทยาลัยรับข้อเสนอแนะ เพื่อพิจารณาดำเนินการต่อไป</w:t>
            </w:r>
          </w:p>
        </w:tc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Pr="00B62948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Default="005E6C03" w:rsidP="0056367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Pr="006F6877" w:rsidRDefault="005E6C03" w:rsidP="00563671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6C03" w:rsidRPr="006F6877" w:rsidTr="005E6C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C03" w:rsidRPr="00720F84" w:rsidRDefault="005E6C03" w:rsidP="005E6C03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0F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720F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/2557 วันที่ 2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  <w:r w:rsidRPr="00720F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มีนาคม 2557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BE6643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Default="005E6C03" w:rsidP="005E6C0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6C03" w:rsidRPr="006F6877" w:rsidTr="00611AF7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C03" w:rsidRPr="005E6C03" w:rsidRDefault="005E6C03" w:rsidP="005E6C03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5E6C03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ขออนุมัติแผนกลยุทธ์ทางการเงิน</w:t>
            </w:r>
            <w:r w:rsidRPr="005E6C03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 w:rsidRPr="005E6C03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มหาวิทยาลัยเทคโนโลยีสุรนารี</w:t>
            </w:r>
          </w:p>
        </w:tc>
        <w:tc>
          <w:tcPr>
            <w:tcW w:w="4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6C03" w:rsidRPr="005E6C03" w:rsidRDefault="005E6C03" w:rsidP="005E6C03">
            <w:pPr>
              <w:spacing w:line="280" w:lineRule="exact"/>
              <w:ind w:left="325" w:hanging="32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6C03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Pr="005E6C0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5E6C0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หาวิทยาลัยโดยฝ่ายวางแผนอยู่ระหว่างรวบรวมข้อมูลทางการเงินที่เกี่ยวข้องทั้งหมดตามข้อสังเกต/ข้อเสนอแนะในการนำมาวิเคราะห์เสนอคณะกรรมการฯ ต่อไป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897E2F" w:rsidRDefault="005E6C03" w:rsidP="005E6C0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7A2F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รองอธิการบดีฝ่ายวางแผน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6C03" w:rsidRPr="006F6877" w:rsidTr="00611AF7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C03" w:rsidRPr="00720F84" w:rsidRDefault="005E6C03" w:rsidP="005E6C03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0F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ข้อสังเกต</w:t>
            </w:r>
            <w:r w:rsidRPr="00720F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 w:rsidRPr="00720F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ข้อเสนอแนะ</w:t>
            </w:r>
          </w:p>
        </w:tc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C03" w:rsidRPr="00092FB5" w:rsidRDefault="005E6C03" w:rsidP="005E6C03">
            <w:pPr>
              <w:spacing w:line="275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Default="005E6C03" w:rsidP="005E6C0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6C03" w:rsidRPr="006F6877" w:rsidTr="00611AF7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C03" w:rsidRPr="00286A85" w:rsidRDefault="005E6C03" w:rsidP="005E6C03">
            <w:pPr>
              <w:spacing w:line="280" w:lineRule="exact"/>
              <w:ind w:left="252" w:right="-43" w:hanging="25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7A2F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3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BF35FA" w:rsidRDefault="005E6C03" w:rsidP="005E6C03">
            <w:pPr>
              <w:spacing w:line="27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Default="005E6C03" w:rsidP="005E6C0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6C03" w:rsidRPr="006F6877" w:rsidTr="005E6C0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C03" w:rsidRPr="005E6C03" w:rsidRDefault="005E6C03" w:rsidP="005E6C03">
            <w:pPr>
              <w:spacing w:line="280" w:lineRule="exact"/>
              <w:ind w:left="252" w:right="-43" w:hanging="25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5E6C0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2)</w:t>
            </w:r>
            <w:r w:rsidRPr="005E6C0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เพื่อให้แผนกลยุทธ์ทางการเงินสะท้อนความเป็นจริงมากขึ้น</w:t>
            </w:r>
            <w:r w:rsidRPr="005E6C0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มหาวิทยาลัยอาจใช้ข้อมูลปี</w:t>
            </w:r>
            <w:r w:rsidRPr="005E6C0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2557 </w:t>
            </w: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เป็นฐานเพื่อจัดทำแนวโน้มทางการเงินถึงปี</w:t>
            </w:r>
            <w:r w:rsidRPr="005E6C0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2562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BF35FA" w:rsidRDefault="005E6C03" w:rsidP="005E6C03">
            <w:pPr>
              <w:spacing w:line="27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Default="005E6C03" w:rsidP="005E6C0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6C03" w:rsidRPr="006F6877" w:rsidTr="005E6C0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C03" w:rsidRPr="005E6C03" w:rsidRDefault="005E6C03" w:rsidP="005E6C03">
            <w:pPr>
              <w:spacing w:line="280" w:lineRule="exact"/>
              <w:ind w:left="252" w:right="-43" w:hanging="25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3)</w:t>
            </w:r>
            <w:r w:rsidRPr="005E6C0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มหาวิทยาลัยควรพัฒนาเทคโนโลยีตามกลยุทธ์ของประเทศ เพื่อ</w:t>
            </w:r>
            <w:r w:rsidRPr="003C6CE5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เป็นช่องทางในการหารายได้ เช่น การพัฒนาเครื่องกำจัดขยะ เป็นต้น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BF35FA" w:rsidRDefault="005E6C03" w:rsidP="005E6C03">
            <w:pPr>
              <w:spacing w:line="27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Default="005E6C03" w:rsidP="005E6C0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6C03" w:rsidRPr="006F6877" w:rsidTr="005E6C0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C03" w:rsidRPr="005E6C03" w:rsidRDefault="005E6C03" w:rsidP="005E6C03">
            <w:pPr>
              <w:spacing w:line="280" w:lineRule="exact"/>
              <w:ind w:left="252" w:right="-43" w:hanging="25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4)</w:t>
            </w:r>
            <w:r w:rsidRPr="005E6C0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มหาวิทยาลัยควรเทียบระดับ (</w:t>
            </w:r>
            <w:r w:rsidRPr="005E6C03">
              <w:rPr>
                <w:rFonts w:ascii="TH SarabunPSK" w:hAnsi="TH SarabunPSK" w:cs="TH SarabunPSK"/>
                <w:spacing w:val="-8"/>
                <w:sz w:val="26"/>
                <w:szCs w:val="26"/>
              </w:rPr>
              <w:t>Benchmarking</w:t>
            </w: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) กับมหาวิทยาลัยที่ดีที่สุด (</w:t>
            </w:r>
            <w:r w:rsidRPr="005E6C03">
              <w:rPr>
                <w:rFonts w:ascii="TH SarabunPSK" w:hAnsi="TH SarabunPSK" w:cs="TH SarabunPSK"/>
                <w:spacing w:val="-8"/>
                <w:sz w:val="26"/>
                <w:szCs w:val="26"/>
              </w:rPr>
              <w:t>Best Practices</w:t>
            </w: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) ในต่างประเทศในเรื่องต่างๆ</w:t>
            </w:r>
            <w:r w:rsidRPr="005E6C03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เช่น ค่าใช้จ่ายของบุคลากร เป็นต้น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BF35FA" w:rsidRDefault="005E6C03" w:rsidP="005E6C03">
            <w:pPr>
              <w:spacing w:line="27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Default="005E6C03" w:rsidP="005E6C0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6C03" w:rsidRPr="006F6877" w:rsidTr="005E6C0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03" w:rsidRPr="005E6C03" w:rsidRDefault="005E6C03" w:rsidP="005E6C03">
            <w:pPr>
              <w:spacing w:line="260" w:lineRule="exact"/>
              <w:ind w:left="252" w:right="-43" w:hanging="25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5E6C03">
              <w:rPr>
                <w:rFonts w:ascii="TH SarabunPSK" w:hAnsi="TH SarabunPSK" w:cs="TH SarabunPSK"/>
                <w:spacing w:val="-8"/>
                <w:sz w:val="26"/>
                <w:szCs w:val="26"/>
              </w:rPr>
              <w:t>5</w:t>
            </w: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)</w:t>
            </w:r>
            <w:r w:rsidRPr="005E6C0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มหาวิทยาลัยควรกำหนดหลักการที่ชัดเจนในการหารายได้และการลดค่าใช้จ่าย </w:t>
            </w:r>
            <w:r w:rsidRPr="005E6C0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โดยอาจมุ่งประเด็น</w:t>
            </w:r>
            <w:r w:rsidRPr="005E6C03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(</w:t>
            </w:r>
            <w:r w:rsidRPr="005E6C03">
              <w:rPr>
                <w:rFonts w:ascii="TH SarabunPSK" w:hAnsi="TH SarabunPSK" w:cs="TH SarabunPSK"/>
                <w:spacing w:val="-8"/>
                <w:sz w:val="26"/>
                <w:szCs w:val="26"/>
              </w:rPr>
              <w:t>Focus</w:t>
            </w: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) เป็นเรื่องๆ เพื่อให้บุคลากรมีส่วนร่วม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Pr="00B62948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Default="005E6C03" w:rsidP="005E6C0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Pr="006F6877" w:rsidRDefault="005E6C03" w:rsidP="005E6C0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7B5350" w:rsidRDefault="007B5350">
      <w:pPr>
        <w:rPr>
          <w:cs/>
        </w:rPr>
      </w:pPr>
    </w:p>
    <w:tbl>
      <w:tblPr>
        <w:tblW w:w="15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17"/>
        <w:gridCol w:w="4302"/>
        <w:gridCol w:w="4213"/>
        <w:gridCol w:w="531"/>
        <w:gridCol w:w="531"/>
        <w:gridCol w:w="531"/>
      </w:tblGrid>
      <w:tr w:rsidR="007B5350" w:rsidRPr="00C21C9E" w:rsidTr="001F3790">
        <w:trPr>
          <w:trHeight w:val="323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350" w:rsidRPr="00016B9F" w:rsidRDefault="007B5350" w:rsidP="001F3790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16B9F">
              <w:rPr>
                <w:rFonts w:ascii="TH SarabunPSK" w:hAnsi="TH SarabunPSK" w:cs="TH SarabunPSK"/>
                <w:b/>
                <w:bCs/>
                <w:spacing w:val="-8"/>
                <w:cs/>
              </w:rPr>
              <w:lastRenderedPageBreak/>
              <w:t>ลำดับที่</w:t>
            </w:r>
          </w:p>
        </w:tc>
        <w:tc>
          <w:tcPr>
            <w:tcW w:w="45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350" w:rsidRPr="00016B9F" w:rsidRDefault="007B5350" w:rsidP="001F3790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016B9F">
              <w:rPr>
                <w:rFonts w:ascii="TH SarabunPSK" w:hAnsi="TH SarabunPSK" w:cs="TH SarabunPSK" w:hint="cs"/>
                <w:b/>
                <w:bCs/>
                <w:color w:val="FFFFFF"/>
                <w:highlight w:val="darkBlue"/>
                <w:cs/>
              </w:rPr>
              <w:t>สภามหาวิทยาลัย</w:t>
            </w:r>
          </w:p>
          <w:p w:rsidR="007B5350" w:rsidRPr="00016B9F" w:rsidRDefault="007B5350" w:rsidP="001F3790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6B9F">
              <w:rPr>
                <w:rFonts w:ascii="TH SarabunPSK" w:hAnsi="TH SarabunPSK" w:cs="TH SarabunPSK"/>
                <w:b/>
                <w:bCs/>
                <w:cs/>
              </w:rPr>
              <w:t>เรื่อง/ข้อสังเกต/ข้อเสนอแนะ/มติ</w:t>
            </w:r>
          </w:p>
        </w:tc>
        <w:tc>
          <w:tcPr>
            <w:tcW w:w="43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350" w:rsidRDefault="007B5350" w:rsidP="001F3790">
            <w:pPr>
              <w:spacing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2557</w:t>
            </w:r>
          </w:p>
          <w:p w:rsidR="007B5350" w:rsidRPr="00AF2012" w:rsidRDefault="007B5350" w:rsidP="001F379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มิถุนายน พ.ศ. 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7)</w:t>
            </w:r>
          </w:p>
        </w:tc>
        <w:tc>
          <w:tcPr>
            <w:tcW w:w="42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350" w:rsidRDefault="007B5350" w:rsidP="001F3790">
            <w:pPr>
              <w:spacing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 4 ปีงบประมาณ พ.ศ. 2557</w:t>
            </w:r>
          </w:p>
          <w:p w:rsidR="007B5350" w:rsidRPr="00AF2012" w:rsidRDefault="007B5350" w:rsidP="001F3790">
            <w:pPr>
              <w:spacing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กันยายน พ.ศ. </w:t>
            </w:r>
            <w:r w:rsidRPr="00AF2012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7)</w:t>
            </w:r>
          </w:p>
        </w:tc>
        <w:tc>
          <w:tcPr>
            <w:tcW w:w="1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5350" w:rsidRPr="00C21C9E" w:rsidRDefault="007B5350" w:rsidP="001F3790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7B5350" w:rsidRPr="00C21C9E" w:rsidTr="001F3790">
        <w:trPr>
          <w:cantSplit/>
          <w:trHeight w:val="791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5350" w:rsidRPr="00C21C9E" w:rsidRDefault="007B5350" w:rsidP="001F379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5350" w:rsidRPr="00C21C9E" w:rsidRDefault="007B5350" w:rsidP="001F3790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5350" w:rsidRPr="00C21C9E" w:rsidRDefault="007B5350" w:rsidP="001F3790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5350" w:rsidRPr="00C21C9E" w:rsidRDefault="007B5350" w:rsidP="001F3790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B5350" w:rsidRPr="00C21C9E" w:rsidRDefault="007B5350" w:rsidP="001F3790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7B5350" w:rsidRPr="00C21C9E" w:rsidRDefault="007B5350" w:rsidP="001F3790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แล้วเสร็จ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B5350" w:rsidRPr="00C21C9E" w:rsidRDefault="007B5350" w:rsidP="001F3790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7B5350" w:rsidRPr="00C21C9E" w:rsidRDefault="007B5350" w:rsidP="001F3790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บางส่วน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B5350" w:rsidRPr="00C21C9E" w:rsidRDefault="007B5350" w:rsidP="001F3790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ยังไม่</w:t>
            </w:r>
          </w:p>
          <w:p w:rsidR="007B5350" w:rsidRPr="00C21C9E" w:rsidRDefault="007B5350" w:rsidP="001F3790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</w:tc>
      </w:tr>
      <w:tr w:rsidR="005E6C03" w:rsidRPr="006F6877" w:rsidTr="005E6C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7B5350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C03" w:rsidRPr="005E6C03" w:rsidRDefault="005E6C03" w:rsidP="007B5350">
            <w:pPr>
              <w:spacing w:line="280" w:lineRule="exact"/>
              <w:ind w:left="252" w:right="-43" w:hanging="25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6)</w:t>
            </w:r>
            <w:r w:rsidRPr="005E6C0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การบริหารจัดการในเรื่องรายได้ไม่ควรกำหนดค่าใช้จ่ายด้านการเรียนในอัตราที่สูงเพื่อมิให้กระทบกับนักเรียนที่มีคุณภาพแต่ขาดแคลนทุนทรัพย์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B62948" w:rsidRDefault="005E6C03" w:rsidP="007B535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Default="005E6C03" w:rsidP="007B5350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7B535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7B535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7B535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6C03" w:rsidRPr="006F6877" w:rsidTr="005E6C0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7B535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C03" w:rsidRPr="005E6C03" w:rsidRDefault="005E6C03" w:rsidP="007B5350">
            <w:pPr>
              <w:spacing w:line="280" w:lineRule="exact"/>
              <w:ind w:left="252" w:right="-43" w:hanging="252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7)</w:t>
            </w:r>
            <w:r w:rsidRPr="005E6C0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5E6C0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เพื่อประโยชน์ในการติดตามและประเมินผล มหาวิทยาลัยควรทบทวนดังนี้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B62948" w:rsidRDefault="005E6C03" w:rsidP="007B535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Default="005E6C03" w:rsidP="007B5350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7B535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7B535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7B535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6C03" w:rsidRPr="006F6877" w:rsidTr="003C6CE5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7B535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C03" w:rsidRPr="00772295" w:rsidRDefault="005E6C03" w:rsidP="007B5350">
            <w:pPr>
              <w:spacing w:line="280" w:lineRule="exact"/>
              <w:ind w:left="729" w:right="-43" w:hanging="36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772295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7.1)</w:t>
            </w:r>
            <w:r w:rsidRPr="0077229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772295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ควรกำหนดตัวชี้วัดให้ครบถ้วนและชัดเจนตามประเด็นยุทธศาสตร์ และกำหนดข้อมูลพื้นฐาน</w:t>
            </w:r>
            <w:r w:rsidRPr="00772295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772295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(</w:t>
            </w:r>
            <w:r w:rsidRPr="00772295">
              <w:rPr>
                <w:rFonts w:ascii="TH SarabunPSK" w:hAnsi="TH SarabunPSK" w:cs="TH SarabunPSK"/>
                <w:spacing w:val="-8"/>
                <w:sz w:val="26"/>
                <w:szCs w:val="26"/>
              </w:rPr>
              <w:t>Based Line</w:t>
            </w:r>
            <w:r w:rsidRPr="00772295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)</w:t>
            </w:r>
            <w:r w:rsidRPr="00772295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772295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ทุกตัวชี้วัด</w:t>
            </w:r>
          </w:p>
          <w:p w:rsidR="005E6C03" w:rsidRPr="00772295" w:rsidRDefault="005E6C03" w:rsidP="007B5350">
            <w:pPr>
              <w:spacing w:line="280" w:lineRule="exact"/>
              <w:ind w:left="729" w:right="-43" w:hanging="36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772295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7.2)</w:t>
            </w:r>
            <w:r w:rsidRPr="0077229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772295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ควรกำหนดวิธีการที่จะดำเนินการตามมาตรการ โดยมีการคาดหวังผลที่จะเกิดขึ้นทั้งในเชิงปริมาณและเชิงคุณภาพ</w:t>
            </w:r>
          </w:p>
          <w:p w:rsidR="005E6C03" w:rsidRPr="00772295" w:rsidRDefault="005E6C03" w:rsidP="007B5350">
            <w:pPr>
              <w:spacing w:line="280" w:lineRule="exact"/>
              <w:ind w:left="729" w:right="-43" w:hanging="36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772295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7.3)</w:t>
            </w:r>
            <w:r w:rsidRPr="0077229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772295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ควรจัดทำเป็นระบบ</w:t>
            </w:r>
            <w:r w:rsidRPr="00772295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Automatic IT </w:t>
            </w:r>
            <w:r w:rsidRPr="00772295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เพื่อความสะดวกและรวดเร็วในการติดตาม</w:t>
            </w:r>
          </w:p>
          <w:p w:rsidR="005E6C03" w:rsidRDefault="005E6C03" w:rsidP="007B5350">
            <w:pPr>
              <w:spacing w:line="280" w:lineRule="exact"/>
              <w:ind w:left="729" w:right="-43" w:hanging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2295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7.4)</w:t>
            </w:r>
            <w:r w:rsidRPr="0077229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ab/>
            </w:r>
            <w:r w:rsidRPr="00772295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ควรประชาสัมพันธ์แผนกลยุทธ์ทางการเงินให้บุคลากรทุกคนในมหาวิทยาลัยได้รับทราบ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B62948" w:rsidRDefault="005E6C03" w:rsidP="007B535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Default="005E6C03" w:rsidP="007B5350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7B535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7B535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C03" w:rsidRPr="006F6877" w:rsidRDefault="005E6C03" w:rsidP="007B535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6C03" w:rsidRPr="006F6877" w:rsidTr="003C6CE5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Pr="006F6877" w:rsidRDefault="005E6C03" w:rsidP="007B535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03" w:rsidRDefault="005E6C03" w:rsidP="007B5350">
            <w:pPr>
              <w:spacing w:line="280" w:lineRule="exact"/>
              <w:ind w:right="-43"/>
              <w:jc w:val="thaiDistribute"/>
              <w:rPr>
                <w:rFonts w:ascii="TH SarabunPSK" w:eastAsia="Calibri" w:hAnsi="TH SarabunPSK" w:cs="TH SarabunPSK"/>
                <w:b/>
                <w:bCs/>
                <w:i/>
                <w:sz w:val="26"/>
                <w:szCs w:val="26"/>
              </w:rPr>
            </w:pPr>
            <w:r w:rsidRPr="007A2F94">
              <w:rPr>
                <w:rFonts w:ascii="TH SarabunPSK" w:eastAsia="Calibri" w:hAnsi="TH SarabunPSK" w:cs="TH SarabunPSK"/>
                <w:b/>
                <w:bCs/>
                <w:i/>
                <w:color w:val="000000"/>
                <w:sz w:val="26"/>
                <w:szCs w:val="26"/>
                <w:cs/>
              </w:rPr>
              <w:t>มติที่ประชุม</w:t>
            </w:r>
          </w:p>
          <w:p w:rsidR="005E6C03" w:rsidRPr="005E6C03" w:rsidRDefault="005E6C03" w:rsidP="007B5350">
            <w:pPr>
              <w:spacing w:line="280" w:lineRule="exact"/>
              <w:ind w:right="-43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E6C03">
              <w:rPr>
                <w:rFonts w:ascii="TH SarabunPSK" w:eastAsia="Calibri" w:hAnsi="TH SarabunPSK" w:cs="TH SarabunPSK" w:hint="cs"/>
                <w:i/>
                <w:color w:val="000000"/>
                <w:spacing w:val="-6"/>
                <w:sz w:val="26"/>
                <w:szCs w:val="26"/>
                <w:cs/>
              </w:rPr>
              <w:t>1)</w:t>
            </w:r>
            <w:r w:rsidRPr="005E6C0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ab/>
            </w:r>
            <w:r w:rsidRPr="005E6C0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อนุมัติแผนกลยุทธ์ทางการเงิน มหาวิทยาลัยเทคโนโลยีสุรนารี</w:t>
            </w:r>
          </w:p>
          <w:p w:rsidR="005E6C03" w:rsidRPr="007A2F94" w:rsidRDefault="005E6C03" w:rsidP="007B5350">
            <w:pPr>
              <w:spacing w:line="280" w:lineRule="exact"/>
              <w:ind w:left="369" w:hanging="36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E6C0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2)</w:t>
            </w:r>
            <w:r w:rsidRPr="005E6C0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ab/>
              <w:t>ให้มหาวิทยาลัยรับข้อสังเกต/ข้อเสนอแนะ เพื่อพิจารณาดำเนินการต่อไป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Pr="00B62948" w:rsidRDefault="005E6C03" w:rsidP="007B535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Default="005E6C03" w:rsidP="007B5350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Pr="006F6877" w:rsidRDefault="005E6C03" w:rsidP="007B535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Pr="006F6877" w:rsidRDefault="005E6C03" w:rsidP="007B535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03" w:rsidRPr="006F6877" w:rsidRDefault="005E6C03" w:rsidP="007B5350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5E6C03" w:rsidRDefault="000046B3">
      <w:r>
        <w:rPr>
          <w:rFonts w:ascii="TH SarabunPSK" w:hAnsi="TH SarabunPSK" w:cs="TH SarabunPSK"/>
          <w:b/>
          <w:bCs/>
          <w:noProof/>
          <w:spacing w:val="-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E4E863" wp14:editId="5BB3D1AA">
                <wp:simplePos x="0" y="0"/>
                <wp:positionH relativeFrom="column">
                  <wp:posOffset>8997315</wp:posOffset>
                </wp:positionH>
                <wp:positionV relativeFrom="paragraph">
                  <wp:posOffset>-4710694</wp:posOffset>
                </wp:positionV>
                <wp:extent cx="605155" cy="273050"/>
                <wp:effectExtent l="0" t="0" r="23495" b="12700"/>
                <wp:wrapNone/>
                <wp:docPr id="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50" w:rsidRPr="00B62948" w:rsidRDefault="007B5350" w:rsidP="007B53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4E863" id="_x0000_s1028" type="#_x0000_t202" style="position:absolute;margin-left:708.45pt;margin-top:-370.9pt;width:47.65pt;height:2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" strokeweight=".25pt">
                <v:textbox>
                  <w:txbxContent>
                    <w:p w:rsidR="007B5350" w:rsidRPr="00B62948" w:rsidRDefault="007B5350" w:rsidP="007B535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สสม.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E6C03" w:rsidRDefault="005E6C03">
      <w:r>
        <w:br w:type="page"/>
      </w:r>
    </w:p>
    <w:p w:rsidR="007253E6" w:rsidRDefault="005E6C03">
      <w:pPr>
        <w:rPr>
          <w:cs/>
        </w:rPr>
      </w:pPr>
      <w:r>
        <w:rPr>
          <w:rFonts w:ascii="TH SarabunPSK" w:hAnsi="TH SarabunPSK" w:cs="TH SarabunPSK"/>
          <w:b/>
          <w:bCs/>
          <w:noProof/>
          <w:spacing w:val="-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08A3C" wp14:editId="1123ED20">
                <wp:simplePos x="0" y="0"/>
                <wp:positionH relativeFrom="column">
                  <wp:posOffset>9001925</wp:posOffset>
                </wp:positionH>
                <wp:positionV relativeFrom="paragraph">
                  <wp:posOffset>-499530</wp:posOffset>
                </wp:positionV>
                <wp:extent cx="605155" cy="273050"/>
                <wp:effectExtent l="0" t="0" r="23495" b="12700"/>
                <wp:wrapNone/>
                <wp:docPr id="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671" w:rsidRPr="00B62948" w:rsidRDefault="00563671" w:rsidP="005636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08A3C" id="_x0000_s1029" type="#_x0000_t202" style="position:absolute;margin-left:708.8pt;margin-top:-39.35pt;width:47.6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" strokeweight=".25pt">
                <v:textbox>
                  <w:txbxContent>
                    <w:p w:rsidR="00563671" w:rsidRPr="00B62948" w:rsidRDefault="00563671" w:rsidP="0056367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สสม.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2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800"/>
        <w:gridCol w:w="7258"/>
        <w:gridCol w:w="595"/>
        <w:gridCol w:w="563"/>
        <w:gridCol w:w="561"/>
      </w:tblGrid>
      <w:tr w:rsidR="00772295" w:rsidRPr="00BE6643" w:rsidTr="00902A5B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295" w:rsidRPr="00902A5B" w:rsidRDefault="00772295" w:rsidP="00772295">
            <w:pPr>
              <w:spacing w:before="60" w:after="6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2A5B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295" w:rsidRPr="00902A5B" w:rsidRDefault="00772295" w:rsidP="00902A5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902A5B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:rsidR="00772295" w:rsidRPr="00902A5B" w:rsidRDefault="00772295" w:rsidP="00902A5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2A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295" w:rsidRPr="00902A5B" w:rsidRDefault="00772295" w:rsidP="00902A5B">
            <w:pPr>
              <w:spacing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2A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Pr="00902A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Pr="00902A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 w:rsidR="003C6C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 w:rsidRPr="00902A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ปีงบประมาณ พ.ศ. 2557</w:t>
            </w:r>
          </w:p>
          <w:p w:rsidR="00772295" w:rsidRPr="00902A5B" w:rsidRDefault="00772295" w:rsidP="003C6CE5">
            <w:pPr>
              <w:spacing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2A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902A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 3</w:t>
            </w:r>
            <w:r w:rsidRPr="00902A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</w:t>
            </w:r>
            <w:r w:rsidRPr="00902A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3C6C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กันยายน </w:t>
            </w:r>
            <w:r w:rsidRPr="00902A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พ.ศ. </w:t>
            </w:r>
            <w:r w:rsidRPr="00902A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902A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7)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95" w:rsidRPr="00BE6643" w:rsidRDefault="00772295" w:rsidP="0077229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772295" w:rsidRPr="00BE6643" w:rsidTr="00902A5B">
        <w:trPr>
          <w:trHeight w:val="89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95" w:rsidRPr="00C21C9E" w:rsidRDefault="00772295" w:rsidP="00772295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95" w:rsidRPr="00C21C9E" w:rsidRDefault="00772295" w:rsidP="00772295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95" w:rsidRPr="00BE6643" w:rsidRDefault="00772295" w:rsidP="0077229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295" w:rsidRPr="00C21C9E" w:rsidRDefault="00772295" w:rsidP="00772295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772295" w:rsidRPr="00C21C9E" w:rsidRDefault="00772295" w:rsidP="00772295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แล้วเสร็จ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295" w:rsidRPr="00C21C9E" w:rsidRDefault="00772295" w:rsidP="00772295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772295" w:rsidRPr="00C21C9E" w:rsidRDefault="00772295" w:rsidP="00772295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บางส่วน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295" w:rsidRPr="00C21C9E" w:rsidRDefault="00772295" w:rsidP="00772295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ยังไม่</w:t>
            </w:r>
          </w:p>
          <w:p w:rsidR="00772295" w:rsidRPr="00C21C9E" w:rsidRDefault="00772295" w:rsidP="00772295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</w:tc>
      </w:tr>
      <w:tr w:rsidR="00772295" w:rsidRPr="00BE6643" w:rsidTr="00902A5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295" w:rsidRDefault="00772295" w:rsidP="0077229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295" w:rsidRPr="00720F84" w:rsidRDefault="00B32F75" w:rsidP="0077229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3/2557 วันที่ 28 มิถุนายน 2557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295" w:rsidRPr="00BE6643" w:rsidRDefault="00772295" w:rsidP="00772295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295" w:rsidRPr="00BE6643" w:rsidRDefault="00772295" w:rsidP="003C6CE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295" w:rsidRPr="00BE6643" w:rsidRDefault="00772295" w:rsidP="003C6CE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295" w:rsidRPr="00BE6643" w:rsidRDefault="00772295" w:rsidP="003C6CE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72295" w:rsidRPr="00BE6643" w:rsidTr="00902A5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295" w:rsidRPr="00772295" w:rsidRDefault="00B32F75" w:rsidP="0077229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295" w:rsidRPr="00ED5039" w:rsidRDefault="00B32F75" w:rsidP="0077229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3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ขออนุมัติการใช้งบประมาณจากกองทุนพัฒนา มหาวิทยาลัยเทคโนโลยีสุรนารี และกองทุนทั่วไปไม่จำกัดขอบเขต ประจำปีงบประมาณ พ.ศ. 2557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295" w:rsidRPr="00897E2F" w:rsidRDefault="00772295" w:rsidP="00772295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295" w:rsidRPr="00BE6643" w:rsidRDefault="00772295" w:rsidP="003C6CE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295" w:rsidRPr="00BE6643" w:rsidRDefault="00772295" w:rsidP="003C6CE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295" w:rsidRPr="00BE6643" w:rsidRDefault="00772295" w:rsidP="003C6CE5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72295" w:rsidRPr="00BF35FA" w:rsidTr="00902A5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295" w:rsidRPr="00BF35FA" w:rsidRDefault="00772295" w:rsidP="00772295">
            <w:pPr>
              <w:spacing w:line="27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295" w:rsidRPr="00B32F75" w:rsidRDefault="00B32F75" w:rsidP="00B32F75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3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295" w:rsidRPr="00092FB5" w:rsidRDefault="00772295" w:rsidP="00772295">
            <w:pPr>
              <w:spacing w:line="275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295" w:rsidRPr="00BF35FA" w:rsidRDefault="00772295" w:rsidP="003C6CE5">
            <w:pPr>
              <w:spacing w:line="27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295" w:rsidRPr="00BF35FA" w:rsidRDefault="00772295" w:rsidP="003C6CE5">
            <w:pPr>
              <w:spacing w:line="27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295" w:rsidRPr="00BF35FA" w:rsidRDefault="00772295" w:rsidP="003C6CE5">
            <w:pPr>
              <w:spacing w:line="27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10ADA" w:rsidRPr="00BF35FA" w:rsidTr="00902A5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DA" w:rsidRPr="00BF35FA" w:rsidRDefault="00710ADA" w:rsidP="00710ADA">
            <w:pPr>
              <w:spacing w:line="27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ADA" w:rsidRPr="00286A85" w:rsidRDefault="00710ADA" w:rsidP="00710ADA">
            <w:pPr>
              <w:spacing w:line="280" w:lineRule="exact"/>
              <w:ind w:left="323" w:hanging="32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2F75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B32F7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มหาวิทยาลัยควรจัดทำแผนระยะยาวการใช้เงินกองทุนและควรให้ข้อมูลประกอบว่า ณ ปัจจุบัน มียอดกองทุนเท่าไหร่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DA" w:rsidRPr="00897E2F" w:rsidRDefault="00710ADA" w:rsidP="00710AD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B3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รองอธิการบดีฝ่ายบริหาร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โดยหัวหน้าส่วนการเงินและบัญชี)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DA" w:rsidRPr="00BF35FA" w:rsidRDefault="00710ADA" w:rsidP="00710ADA">
            <w:pPr>
              <w:spacing w:line="27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DA" w:rsidRPr="00BF35FA" w:rsidRDefault="00710ADA" w:rsidP="00710ADA">
            <w:pPr>
              <w:spacing w:line="27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DA" w:rsidRPr="00BF35FA" w:rsidRDefault="00710ADA" w:rsidP="00710ADA">
            <w:pPr>
              <w:spacing w:line="27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10ADA" w:rsidRPr="00BF35FA" w:rsidTr="00C53A8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DA" w:rsidRPr="00BF35FA" w:rsidRDefault="00710ADA" w:rsidP="00710ADA">
            <w:pPr>
              <w:spacing w:line="27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ADA" w:rsidRDefault="00710ADA" w:rsidP="00710ADA">
            <w:pPr>
              <w:spacing w:line="280" w:lineRule="exact"/>
              <w:ind w:left="323" w:hanging="32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2F75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B32F7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มหาวิทยาลัยควรจัดทำ </w:t>
            </w:r>
            <w:r w:rsidRPr="00B32F75">
              <w:rPr>
                <w:rFonts w:ascii="TH SarabunPSK" w:hAnsi="TH SarabunPSK" w:cs="TH SarabunPSK"/>
                <w:sz w:val="26"/>
                <w:szCs w:val="26"/>
              </w:rPr>
              <w:t xml:space="preserve">Master Plan </w:t>
            </w:r>
            <w:r w:rsidRPr="00B32F7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การก่อสร้างอาคารต่างๆ 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DA" w:rsidRPr="00897E2F" w:rsidRDefault="00710ADA" w:rsidP="00710AD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B3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รองอธิการบดีฝ่ายบริหาร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โดยหัวหน้าส่วนอาคารสถานที่)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DA" w:rsidRPr="00BF35FA" w:rsidRDefault="00710ADA" w:rsidP="00710ADA">
            <w:pPr>
              <w:spacing w:line="27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DA" w:rsidRPr="00BF35FA" w:rsidRDefault="00710ADA" w:rsidP="00710ADA">
            <w:pPr>
              <w:spacing w:line="27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DA" w:rsidRPr="00BF35FA" w:rsidRDefault="00710ADA" w:rsidP="00710ADA">
            <w:pPr>
              <w:spacing w:line="27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10ADA" w:rsidRPr="00BF35FA" w:rsidTr="00C53A8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DA" w:rsidRPr="00BF35FA" w:rsidRDefault="00710ADA" w:rsidP="00710ADA">
            <w:pPr>
              <w:spacing w:line="27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ADA" w:rsidRPr="00B32F75" w:rsidRDefault="00710ADA" w:rsidP="00710ADA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B3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</w:p>
          <w:p w:rsidR="00710ADA" w:rsidRPr="00B32F75" w:rsidRDefault="00710ADA" w:rsidP="00710ADA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32F75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B32F7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</w:p>
          <w:p w:rsidR="00710ADA" w:rsidRDefault="00710ADA" w:rsidP="00710ADA">
            <w:pPr>
              <w:spacing w:line="280" w:lineRule="exact"/>
              <w:ind w:right="-4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2F75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B32F75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ให้มหาวิทยาลัยรับข้อสังเกต/ข้อเสนอแนะ เพื่อพิจารณาดำเนินการต่อไป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DA" w:rsidRPr="00BF35FA" w:rsidRDefault="00710ADA" w:rsidP="00710ADA">
            <w:pPr>
              <w:spacing w:line="275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DA" w:rsidRPr="00BF35FA" w:rsidRDefault="00710ADA" w:rsidP="00710ADA">
            <w:pPr>
              <w:spacing w:line="27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DA" w:rsidRPr="00BF35FA" w:rsidRDefault="00710ADA" w:rsidP="00710ADA">
            <w:pPr>
              <w:spacing w:line="27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ADA" w:rsidRPr="00BF35FA" w:rsidRDefault="00710ADA" w:rsidP="00710ADA">
            <w:pPr>
              <w:spacing w:line="275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277A7" w:rsidRPr="00BF35FA" w:rsidTr="00C53A8B"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A7" w:rsidRPr="00BF35FA" w:rsidRDefault="00B277A7" w:rsidP="00C53A8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7A7" w:rsidRPr="00B546EF" w:rsidRDefault="00B277A7" w:rsidP="00B546EF">
            <w:pPr>
              <w:spacing w:line="280" w:lineRule="exact"/>
              <w:ind w:left="323" w:right="-43" w:hanging="32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A30B0">
              <w:rPr>
                <w:rFonts w:ascii="TH SarabunPSK" w:hAnsi="TH SarabunPSK" w:cs="TH SarabunPSK"/>
                <w:sz w:val="26"/>
                <w:szCs w:val="26"/>
                <w:cs/>
              </w:rPr>
              <w:t>3)</w:t>
            </w:r>
            <w:r w:rsidRPr="00FA30B0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เมื่อมหาวิทยาลัยได้จัดทำประกาศมหาวิทยาลัยเทคโนโลยีสุรนารี เรื่อง กำหนดหลักเกณฑ์และอัตราค่าใช้จ่ายของโครงการห้องเรียนวิทยาศาสตร์เทคโนธานี พ.ศ. 2555 เพื่อให้การเบิกจ่ายค่าตอบแทนเป็นไปตามข้อแนะนำของสำนักงานการตรวจเงินแผ่นดิน จึงเห็นชอบตามประกาศฯ ดังกล่าว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A7" w:rsidRPr="00BF35FA" w:rsidRDefault="00B277A7" w:rsidP="00B277A7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A7" w:rsidRPr="00BF35FA" w:rsidRDefault="00B277A7" w:rsidP="00B277A7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A7" w:rsidRPr="00BF35FA" w:rsidRDefault="00B277A7" w:rsidP="00B277A7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7A7" w:rsidRPr="00BF35FA" w:rsidRDefault="00B277A7" w:rsidP="00B277A7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277A7" w:rsidRPr="00BF35FA" w:rsidTr="00B546EF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7" w:rsidRPr="00BF35FA" w:rsidRDefault="00B277A7" w:rsidP="00B277A7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A7" w:rsidRPr="00616DDB" w:rsidRDefault="00B277A7" w:rsidP="00B277A7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A30B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FA30B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A30B0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อนุมัติการจ่ายค่าตอบแทนการสอนโครงการห้องเรียนวิทยาศาสตร์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A30B0">
              <w:rPr>
                <w:rFonts w:ascii="TH SarabunPSK" w:hAnsi="TH SarabunPSK" w:cs="TH SarabunPSK"/>
                <w:sz w:val="26"/>
                <w:szCs w:val="26"/>
                <w:cs/>
              </w:rPr>
              <w:t>อัตรา 1,200 บาทต่อชั่วโมง ของปีงบประมาณ พ.ศ. 2553 และ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FA30B0">
              <w:rPr>
                <w:rFonts w:ascii="TH SarabunPSK" w:hAnsi="TH SarabunPSK" w:cs="TH SarabunPSK"/>
                <w:sz w:val="26"/>
                <w:szCs w:val="26"/>
                <w:cs/>
              </w:rPr>
              <w:t>ปีงบประมาณ พ.ศ. 2554 เป็นกรณีพิเศษ</w:t>
            </w:r>
          </w:p>
        </w:tc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7" w:rsidRPr="00BF35FA" w:rsidRDefault="00B277A7" w:rsidP="00B277A7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7" w:rsidRPr="00BF35FA" w:rsidRDefault="00B277A7" w:rsidP="00B277A7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7" w:rsidRPr="00BF35FA" w:rsidRDefault="00B277A7" w:rsidP="00B277A7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7" w:rsidRPr="00BF35FA" w:rsidRDefault="00B277A7" w:rsidP="00B277A7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277A7" w:rsidRPr="00F45512" w:rsidTr="00B546EF">
        <w:trPr>
          <w:cantSplit/>
          <w:trHeight w:val="20"/>
        </w:trPr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B277A7" w:rsidRPr="00902A5B" w:rsidRDefault="00C53A8B" w:rsidP="00B277A7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bottom w:val="nil"/>
            </w:tcBorders>
            <w:vAlign w:val="center"/>
          </w:tcPr>
          <w:p w:rsidR="00B277A7" w:rsidRPr="00B546EF" w:rsidRDefault="00B546EF" w:rsidP="00B277A7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B546E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 (ร่าง) รายงานการติดตาม ตรวจสอบ และประเมินผลงาน มทส. ในรอบครึ่งแรกของปีงบประมาณ พ.ศ. 2557 (1 ต.ค. 2556 - 31 มี.ค. 2557)</w:t>
            </w:r>
          </w:p>
        </w:tc>
        <w:tc>
          <w:tcPr>
            <w:tcW w:w="7258" w:type="dxa"/>
            <w:tcBorders>
              <w:top w:val="single" w:sz="4" w:space="0" w:color="auto"/>
              <w:bottom w:val="nil"/>
            </w:tcBorders>
          </w:tcPr>
          <w:p w:rsidR="00B277A7" w:rsidRPr="00392CA6" w:rsidRDefault="00B277A7" w:rsidP="00B277A7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277A7" w:rsidRPr="00A74171" w:rsidRDefault="00B277A7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</w:tcPr>
          <w:p w:rsidR="00B277A7" w:rsidRPr="00A74171" w:rsidRDefault="00B277A7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</w:tcPr>
          <w:p w:rsidR="00B277A7" w:rsidRPr="00A74171" w:rsidRDefault="00B277A7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B277A7" w:rsidRPr="00F45512" w:rsidTr="00902A5B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B277A7" w:rsidRPr="00A74171" w:rsidRDefault="00B277A7" w:rsidP="00B277A7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B546EF" w:rsidRPr="00B546EF" w:rsidRDefault="00B546EF" w:rsidP="00B546EF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546E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:rsidR="00B277A7" w:rsidRPr="00616DDB" w:rsidRDefault="00B546EF" w:rsidP="00257FE1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46EF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B546EF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257FE1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B546E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p w:rsidR="00B277A7" w:rsidRPr="00F60ED1" w:rsidRDefault="00B277A7" w:rsidP="00B277A7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B277A7" w:rsidRPr="00A74171" w:rsidRDefault="00B277A7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B277A7" w:rsidRPr="00A74171" w:rsidRDefault="00B277A7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B277A7" w:rsidRPr="00A74171" w:rsidRDefault="00B277A7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B277A7" w:rsidRPr="00F45512" w:rsidTr="00B546EF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B277A7" w:rsidRPr="00A74171" w:rsidRDefault="00B277A7" w:rsidP="00B277A7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B277A7" w:rsidRPr="00616DDB" w:rsidRDefault="00B546EF" w:rsidP="00B546EF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46EF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B546EF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0D7C0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มหาวิทยาลัยควรพิจารณาใช้ซอฟต์แวร์ในลักษณะ </w:t>
            </w:r>
            <w:r w:rsidRPr="000D7C06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Project-based Management </w:t>
            </w:r>
            <w:r w:rsidRPr="000D7C0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ในการดำเนินงานตามแผนปฏิบัติการประจำปี เพื่อประสิทธิภาพในการติดตามความก้าวหน้าการดำเนินงาน 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p w:rsidR="00B277A7" w:rsidRPr="00B546EF" w:rsidRDefault="00B546EF" w:rsidP="00C53A8B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(รองอธิการบดีฝ่ายวางแผน โดย</w:t>
            </w:r>
            <w:r w:rsidR="00BD39A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ส่วนแผนงาน</w:t>
            </w:r>
            <w:r w:rsidR="00C53A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B277A7" w:rsidRPr="00A74171" w:rsidRDefault="00B277A7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B277A7" w:rsidRPr="00A74171" w:rsidRDefault="00B277A7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B277A7" w:rsidRPr="00A74171" w:rsidRDefault="00B277A7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B546EF" w:rsidRPr="00F45512" w:rsidTr="00C53A8B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B546EF" w:rsidRPr="00A74171" w:rsidRDefault="00B546EF" w:rsidP="00B277A7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B546EF" w:rsidRPr="00616DDB" w:rsidRDefault="00B546EF" w:rsidP="00B277A7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46EF">
              <w:rPr>
                <w:rFonts w:ascii="TH SarabunPSK" w:hAnsi="TH SarabunPSK" w:cs="TH SarabunPSK"/>
                <w:sz w:val="26"/>
                <w:szCs w:val="26"/>
                <w:cs/>
              </w:rPr>
              <w:t>3)</w:t>
            </w:r>
            <w:r w:rsidRPr="00B546EF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มหาวิทยาลัยควรศึกษาหาเครื่องมือวัดศักยภาพของนักเรียนในระบบโควตา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p w:rsidR="00B546EF" w:rsidRPr="008D5C50" w:rsidRDefault="00B546EF" w:rsidP="00C53A8B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</w:t>
            </w:r>
            <w:r w:rsidR="00C53A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วิชาการและนวัตกรรม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B546EF" w:rsidRPr="00A74171" w:rsidRDefault="00B546EF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B546EF" w:rsidRPr="00A74171" w:rsidRDefault="00B546EF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B546EF" w:rsidRPr="00A74171" w:rsidRDefault="00B546EF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B546EF" w:rsidRPr="00F45512" w:rsidTr="00C53A8B">
        <w:trPr>
          <w:cantSplit/>
          <w:trHeight w:val="20"/>
        </w:trPr>
        <w:tc>
          <w:tcPr>
            <w:tcW w:w="746" w:type="dxa"/>
            <w:tcBorders>
              <w:top w:val="nil"/>
              <w:bottom w:val="single" w:sz="4" w:space="0" w:color="auto"/>
            </w:tcBorders>
          </w:tcPr>
          <w:p w:rsidR="00B546EF" w:rsidRPr="00A74171" w:rsidRDefault="00B546EF" w:rsidP="00B277A7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bottom w:val="single" w:sz="4" w:space="0" w:color="auto"/>
            </w:tcBorders>
            <w:vAlign w:val="center"/>
          </w:tcPr>
          <w:p w:rsidR="00B546EF" w:rsidRPr="00616DDB" w:rsidRDefault="00B546EF" w:rsidP="00B277A7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46EF">
              <w:rPr>
                <w:rFonts w:ascii="TH SarabunPSK" w:hAnsi="TH SarabunPSK" w:cs="TH SarabunPSK"/>
                <w:sz w:val="26"/>
                <w:szCs w:val="26"/>
              </w:rPr>
              <w:t>4)</w:t>
            </w:r>
            <w:r w:rsidRPr="00B546EF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B546EF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มหาวิทยาลัยควรจัดอบรมหลักสูตร “คณาจารย์นิเทศสหกิจศึกษา”ให้กับคณาจารย์ มทส. ทุกคน โดยอาจร่วมมือกับสมาคมสหกิจศึกษาไทย</w:t>
            </w:r>
          </w:p>
        </w:tc>
        <w:tc>
          <w:tcPr>
            <w:tcW w:w="7258" w:type="dxa"/>
            <w:tcBorders>
              <w:top w:val="nil"/>
              <w:bottom w:val="single" w:sz="4" w:space="0" w:color="auto"/>
            </w:tcBorders>
          </w:tcPr>
          <w:p w:rsidR="00B546EF" w:rsidRPr="008D5C50" w:rsidRDefault="00B546EF" w:rsidP="00E40261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</w:t>
            </w:r>
            <w:r w:rsidR="00E4026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พันธกิจสัมพันธ์กับองค์กรชุมชน โดยผู้อำนวยการศูนย์สหกิจศึกษาและพัฒนาอาชีพ</w:t>
            </w:r>
            <w:bookmarkStart w:id="0" w:name="_GoBack"/>
            <w:bookmarkEnd w:id="0"/>
            <w:r w:rsidR="000D7C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546EF" w:rsidRPr="00A74171" w:rsidRDefault="00B546EF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:rsidR="00B546EF" w:rsidRPr="00A74171" w:rsidRDefault="00B546EF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:rsidR="00B546EF" w:rsidRPr="00A74171" w:rsidRDefault="00B546EF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</w:tbl>
    <w:p w:rsidR="00C53A8B" w:rsidRDefault="00C53A8B"/>
    <w:p w:rsidR="00C53A8B" w:rsidRDefault="00C53A8B" w:rsidP="00C53A8B">
      <w:pPr>
        <w:rPr>
          <w:cs/>
        </w:rPr>
      </w:pPr>
      <w:r>
        <w:rPr>
          <w:rFonts w:ascii="TH SarabunPSK" w:hAnsi="TH SarabunPSK" w:cs="TH SarabunPSK"/>
          <w:b/>
          <w:bCs/>
          <w:noProof/>
          <w:spacing w:val="-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84567" wp14:editId="647B5CF4">
                <wp:simplePos x="0" y="0"/>
                <wp:positionH relativeFrom="column">
                  <wp:posOffset>9001925</wp:posOffset>
                </wp:positionH>
                <wp:positionV relativeFrom="paragraph">
                  <wp:posOffset>-499530</wp:posOffset>
                </wp:positionV>
                <wp:extent cx="605155" cy="273050"/>
                <wp:effectExtent l="0" t="0" r="23495" b="12700"/>
                <wp:wrapNone/>
                <wp:docPr id="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8B" w:rsidRPr="00B62948" w:rsidRDefault="00C53A8B" w:rsidP="00C53A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2948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84567" id="_x0000_s1030" type="#_x0000_t202" style="position:absolute;margin-left:708.8pt;margin-top:-39.35pt;width:47.6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" strokeweight=".25pt">
                <v:textbox>
                  <w:txbxContent>
                    <w:p w:rsidR="00C53A8B" w:rsidRPr="00B62948" w:rsidRDefault="00C53A8B" w:rsidP="00C53A8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62948">
                        <w:rPr>
                          <w:rFonts w:ascii="TH SarabunPSK" w:hAnsi="TH SarabunPSK" w:cs="TH SarabunPSK"/>
                          <w:cs/>
                        </w:rPr>
                        <w:t>สสม. 1-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2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800"/>
        <w:gridCol w:w="7258"/>
        <w:gridCol w:w="595"/>
        <w:gridCol w:w="563"/>
        <w:gridCol w:w="561"/>
      </w:tblGrid>
      <w:tr w:rsidR="00C53A8B" w:rsidRPr="00BE6643" w:rsidTr="004C59E2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8B" w:rsidRPr="00902A5B" w:rsidRDefault="00C53A8B" w:rsidP="004C59E2">
            <w:pPr>
              <w:spacing w:before="60" w:after="6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2A5B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8B" w:rsidRPr="00902A5B" w:rsidRDefault="00C53A8B" w:rsidP="004C59E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902A5B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:rsidR="00C53A8B" w:rsidRPr="00902A5B" w:rsidRDefault="00C53A8B" w:rsidP="004C59E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2A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A8B" w:rsidRPr="00902A5B" w:rsidRDefault="00C53A8B" w:rsidP="004C59E2">
            <w:pPr>
              <w:spacing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2A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  <w:r w:rsidRPr="00902A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 ณ </w:t>
            </w:r>
            <w:r w:rsidRPr="00902A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 w:rsidRPr="00902A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ปีงบประมาณ พ.ศ. 2557</w:t>
            </w:r>
          </w:p>
          <w:p w:rsidR="00C53A8B" w:rsidRPr="00902A5B" w:rsidRDefault="00C53A8B" w:rsidP="004C59E2">
            <w:pPr>
              <w:spacing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2A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902A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 3</w:t>
            </w:r>
            <w:r w:rsidRPr="00902A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0</w:t>
            </w:r>
            <w:r w:rsidRPr="00902A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กันยายน </w:t>
            </w:r>
            <w:r w:rsidRPr="00902A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พ.ศ. </w:t>
            </w:r>
            <w:r w:rsidRPr="00902A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255</w:t>
            </w:r>
            <w:r w:rsidRPr="00902A5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7)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8B" w:rsidRPr="00BE6643" w:rsidRDefault="00C53A8B" w:rsidP="004C59E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21C9E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C53A8B" w:rsidRPr="00BE6643" w:rsidTr="004C59E2">
        <w:trPr>
          <w:trHeight w:val="89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8B" w:rsidRPr="00C21C9E" w:rsidRDefault="00C53A8B" w:rsidP="004C59E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8B" w:rsidRPr="00C21C9E" w:rsidRDefault="00C53A8B" w:rsidP="004C59E2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8B" w:rsidRPr="00BE6643" w:rsidRDefault="00C53A8B" w:rsidP="004C59E2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A8B" w:rsidRPr="00C21C9E" w:rsidRDefault="00C53A8B" w:rsidP="004C59E2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C53A8B" w:rsidRPr="00C21C9E" w:rsidRDefault="00C53A8B" w:rsidP="004C59E2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แล้วเสร็จ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A8B" w:rsidRPr="00C21C9E" w:rsidRDefault="00C53A8B" w:rsidP="004C59E2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  <w:p w:rsidR="00C53A8B" w:rsidRPr="00C21C9E" w:rsidRDefault="00C53A8B" w:rsidP="004C59E2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บางส่วน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A8B" w:rsidRPr="00C21C9E" w:rsidRDefault="00C53A8B" w:rsidP="004C59E2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ยังไม่</w:t>
            </w:r>
          </w:p>
          <w:p w:rsidR="00C53A8B" w:rsidRPr="00C21C9E" w:rsidRDefault="00C53A8B" w:rsidP="004C59E2">
            <w:pPr>
              <w:spacing w:line="260" w:lineRule="exact"/>
              <w:jc w:val="center"/>
              <w:rPr>
                <w:rFonts w:ascii="TH SarabunPSK" w:hAnsi="TH SarabunPSK" w:cs="TH SarabunPSK"/>
                <w:spacing w:val="-6"/>
              </w:rPr>
            </w:pPr>
            <w:r w:rsidRPr="00C21C9E">
              <w:rPr>
                <w:rFonts w:ascii="TH SarabunPSK" w:hAnsi="TH SarabunPSK" w:cs="TH SarabunPSK"/>
                <w:spacing w:val="-6"/>
                <w:cs/>
              </w:rPr>
              <w:t>ดำเนินการ</w:t>
            </w:r>
          </w:p>
        </w:tc>
      </w:tr>
      <w:tr w:rsidR="00B546EF" w:rsidRPr="00F45512" w:rsidTr="00C53A8B">
        <w:trPr>
          <w:cantSplit/>
          <w:trHeight w:val="2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B546EF" w:rsidRPr="00A74171" w:rsidRDefault="00B546EF" w:rsidP="00B277A7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6EF" w:rsidRPr="00257FE1" w:rsidRDefault="00B546EF" w:rsidP="00B546EF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7FE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มติที่ประชุม </w:t>
            </w:r>
          </w:p>
          <w:p w:rsidR="00B546EF" w:rsidRPr="00B546EF" w:rsidRDefault="00B546EF" w:rsidP="00B546EF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546EF">
              <w:rPr>
                <w:rFonts w:ascii="TH SarabunPSK" w:hAnsi="TH SarabunPSK" w:cs="TH SarabunPSK"/>
                <w:sz w:val="26"/>
                <w:szCs w:val="26"/>
              </w:rPr>
              <w:t>1)</w:t>
            </w:r>
            <w:r w:rsidRPr="00B546EF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B546EF">
              <w:rPr>
                <w:rFonts w:ascii="TH SarabunPSK" w:hAnsi="TH SarabunPSK" w:cs="TH SarabunPSK"/>
                <w:sz w:val="26"/>
                <w:szCs w:val="26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B546E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546EF">
              <w:rPr>
                <w:rFonts w:ascii="TH SarabunPSK" w:hAnsi="TH SarabunPSK" w:cs="TH SarabunPSK"/>
                <w:sz w:val="26"/>
                <w:szCs w:val="26"/>
                <w:cs/>
              </w:rPr>
              <w:t>ตาม (ร่าง) รายงานฯ ที่เสนอ</w:t>
            </w:r>
          </w:p>
          <w:p w:rsidR="00B546EF" w:rsidRPr="00616DDB" w:rsidRDefault="00B546EF" w:rsidP="00B546EF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46EF">
              <w:rPr>
                <w:rFonts w:ascii="TH SarabunPSK" w:hAnsi="TH SarabunPSK" w:cs="TH SarabunPSK"/>
                <w:sz w:val="26"/>
                <w:szCs w:val="26"/>
              </w:rPr>
              <w:t>2)</w:t>
            </w:r>
            <w:r w:rsidRPr="00B546EF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B546EF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 เพื่อพิจารณาดำเนินการต่อไป</w:t>
            </w:r>
          </w:p>
        </w:tc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:rsidR="00B546EF" w:rsidRPr="008D5C50" w:rsidRDefault="00B546EF" w:rsidP="00B277A7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546EF" w:rsidRPr="00A74171" w:rsidRDefault="00B546EF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B546EF" w:rsidRPr="00A74171" w:rsidRDefault="00B546EF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546EF" w:rsidRPr="00A74171" w:rsidRDefault="00B546EF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B546EF" w:rsidRPr="00F45512" w:rsidTr="00257FE1">
        <w:trPr>
          <w:cantSplit/>
          <w:trHeight w:val="20"/>
        </w:trPr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B546EF" w:rsidRPr="00257FE1" w:rsidRDefault="00C53A8B" w:rsidP="00B277A7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800" w:type="dxa"/>
            <w:tcBorders>
              <w:top w:val="single" w:sz="4" w:space="0" w:color="auto"/>
              <w:bottom w:val="nil"/>
            </w:tcBorders>
            <w:vAlign w:val="center"/>
          </w:tcPr>
          <w:p w:rsidR="00B546EF" w:rsidRPr="00233590" w:rsidRDefault="00233590" w:rsidP="00233590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359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ขออนุมัติการเปลี่ยนชื่อหลักสูตรและชื่อปริญญาภาษาไทยและอักษรย่อ ของหลักสูตรสาขาวิชาภาษาอังกฤษศึกษา ระดับปริญญาเอก และขออนุมัติ (ร่าง) หลักสูตรศิลปศาสตรมหาบัณฑิตและปรัชญาดุษฎีบัณฑิต สาขาวิชาภาษาอังกฤษศึกษา (หลักสูตรปรับปรุง พ.ศ. </w:t>
            </w:r>
            <w:r w:rsidRPr="0023359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2555)</w:t>
            </w:r>
          </w:p>
        </w:tc>
        <w:tc>
          <w:tcPr>
            <w:tcW w:w="7258" w:type="dxa"/>
            <w:tcBorders>
              <w:top w:val="single" w:sz="4" w:space="0" w:color="auto"/>
              <w:bottom w:val="nil"/>
            </w:tcBorders>
          </w:tcPr>
          <w:p w:rsidR="00B546EF" w:rsidRPr="008D5C50" w:rsidRDefault="00856156" w:rsidP="00C53A8B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</w:t>
            </w:r>
            <w:r w:rsidR="00C53A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ธิการบดีฝ่ายวิชาการและนวัตกรรม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546EF" w:rsidRPr="00A74171" w:rsidRDefault="00B546EF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</w:tcPr>
          <w:p w:rsidR="00B546EF" w:rsidRPr="00A74171" w:rsidRDefault="00B546EF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</w:tcPr>
          <w:p w:rsidR="00B546EF" w:rsidRPr="00A74171" w:rsidRDefault="00B546EF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B546EF" w:rsidRPr="00F45512" w:rsidTr="00C53A8B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B546EF" w:rsidRPr="00A74171" w:rsidRDefault="00B546EF" w:rsidP="00B277A7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B546EF" w:rsidRPr="00233590" w:rsidRDefault="00233590" w:rsidP="00233590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359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ข้อสังเกต/ข้อเสนอแนะ 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p w:rsidR="00B546EF" w:rsidRPr="008D5C50" w:rsidRDefault="00B546EF" w:rsidP="00B277A7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B546EF" w:rsidRPr="00A74171" w:rsidRDefault="00B546EF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B546EF" w:rsidRPr="00A74171" w:rsidRDefault="00B546EF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B546EF" w:rsidRPr="00A74171" w:rsidRDefault="00B546EF" w:rsidP="00B277A7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233590" w:rsidRPr="00F45512" w:rsidTr="00C53A8B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233590" w:rsidRPr="00616DDB" w:rsidRDefault="00233590" w:rsidP="00233590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590">
              <w:rPr>
                <w:rFonts w:ascii="TH SarabunPSK" w:hAnsi="TH SarabunPSK" w:cs="TH SarabunPSK"/>
                <w:sz w:val="26"/>
                <w:szCs w:val="26"/>
              </w:rPr>
              <w:t>1)</w:t>
            </w:r>
            <w:r w:rsidRPr="00233590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23359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เนื่องจากสถาบันอุดมศึกษาหลายแห่งใช้ชื่อปริญญา </w:t>
            </w:r>
            <w:r w:rsidRPr="00233590">
              <w:rPr>
                <w:rFonts w:ascii="TH SarabunPSK" w:hAnsi="TH SarabunPSK" w:cs="TH SarabunPSK"/>
                <w:sz w:val="26"/>
                <w:szCs w:val="26"/>
              </w:rPr>
              <w:t xml:space="preserve">Doctor </w:t>
            </w:r>
            <w:r w:rsidRPr="00233590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of Arts </w:t>
            </w:r>
            <w:r w:rsidRPr="0023359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สำหรับการศึกษาที่ไม่เน้นการวิจัย ในขณะที่ มทส. เน้นการวิจัย จึงเห็นชอบการเปลี่ยนชื่อปริญญาเป็น </w:t>
            </w:r>
            <w:r w:rsidRPr="00233590">
              <w:rPr>
                <w:rFonts w:ascii="TH SarabunPSK" w:hAnsi="TH SarabunPSK" w:cs="TH SarabunPSK"/>
                <w:sz w:val="26"/>
                <w:szCs w:val="26"/>
              </w:rPr>
              <w:t>Doctor of Philosophy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p w:rsidR="00233590" w:rsidRPr="008D5C50" w:rsidRDefault="00233590" w:rsidP="00233590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233590" w:rsidRPr="00F45512" w:rsidTr="00C53A8B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233590" w:rsidRPr="00A74171" w:rsidRDefault="00233590" w:rsidP="00C53A8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233590" w:rsidRPr="00856156" w:rsidRDefault="00233590" w:rsidP="00233590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590">
              <w:rPr>
                <w:rFonts w:ascii="TH SarabunPSK" w:hAnsi="TH SarabunPSK" w:cs="TH SarabunPSK"/>
                <w:sz w:val="26"/>
                <w:szCs w:val="26"/>
              </w:rPr>
              <w:t>2)</w:t>
            </w:r>
            <w:r w:rsidRPr="00233590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23359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มหาวิทยาลัยควรทบทวนชื่อปริญญาระดับปริญญาเอกทั้งหมดให้เป็น </w:t>
            </w:r>
            <w:r w:rsidRPr="00233590">
              <w:rPr>
                <w:rFonts w:ascii="TH SarabunPSK" w:hAnsi="TH SarabunPSK" w:cs="TH SarabunPSK"/>
                <w:sz w:val="26"/>
                <w:szCs w:val="26"/>
              </w:rPr>
              <w:t xml:space="preserve">Doctor of Philosophy 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p w:rsidR="00233590" w:rsidRPr="008D5C50" w:rsidRDefault="00233590" w:rsidP="00233590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233590" w:rsidRPr="00F45512" w:rsidTr="00B343E9">
        <w:trPr>
          <w:cantSplit/>
          <w:trHeight w:val="20"/>
        </w:trPr>
        <w:tc>
          <w:tcPr>
            <w:tcW w:w="746" w:type="dxa"/>
            <w:tcBorders>
              <w:top w:val="nil"/>
              <w:bottom w:val="single" w:sz="4" w:space="0" w:color="auto"/>
            </w:tcBorders>
          </w:tcPr>
          <w:p w:rsidR="00233590" w:rsidRPr="00A74171" w:rsidRDefault="00233590" w:rsidP="00233590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bottom w:val="single" w:sz="4" w:space="0" w:color="auto"/>
            </w:tcBorders>
            <w:vAlign w:val="center"/>
          </w:tcPr>
          <w:p w:rsidR="00233590" w:rsidRPr="00233590" w:rsidRDefault="00233590" w:rsidP="00233590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359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:rsidR="00233590" w:rsidRPr="00233590" w:rsidRDefault="00233590" w:rsidP="00233590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33590">
              <w:rPr>
                <w:rFonts w:ascii="TH SarabunPSK" w:hAnsi="TH SarabunPSK" w:cs="TH SarabunPSK"/>
                <w:sz w:val="26"/>
                <w:szCs w:val="26"/>
              </w:rPr>
              <w:t>1)</w:t>
            </w:r>
            <w:r w:rsidRPr="00233590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233590">
              <w:rPr>
                <w:rFonts w:ascii="TH SarabunPSK" w:hAnsi="TH SarabunPSK" w:cs="TH SarabunPSK"/>
                <w:sz w:val="26"/>
                <w:szCs w:val="26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 </w:t>
            </w:r>
            <w:r w:rsidRPr="00233590">
              <w:rPr>
                <w:rFonts w:ascii="TH SarabunPSK" w:hAnsi="TH SarabunPSK" w:cs="TH SarabunPSK"/>
                <w:sz w:val="26"/>
                <w:szCs w:val="26"/>
                <w:cs/>
              </w:rPr>
              <w:t>ตาม (ร่าง) หลักสูตรฯ ที่เสนอ</w:t>
            </w:r>
          </w:p>
          <w:p w:rsidR="00233590" w:rsidRPr="00616DDB" w:rsidRDefault="00233590" w:rsidP="00233590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3590">
              <w:rPr>
                <w:rFonts w:ascii="TH SarabunPSK" w:hAnsi="TH SarabunPSK" w:cs="TH SarabunPSK"/>
                <w:sz w:val="26"/>
                <w:szCs w:val="26"/>
                <w:cs/>
              </w:rPr>
              <w:t>2)</w:t>
            </w:r>
            <w:r w:rsidRPr="00233590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7258" w:type="dxa"/>
            <w:tcBorders>
              <w:top w:val="nil"/>
              <w:bottom w:val="single" w:sz="4" w:space="0" w:color="auto"/>
            </w:tcBorders>
          </w:tcPr>
          <w:p w:rsidR="00233590" w:rsidRPr="008D5C50" w:rsidRDefault="00233590" w:rsidP="00233590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233590" w:rsidRPr="00F45512" w:rsidTr="00B343E9">
        <w:trPr>
          <w:cantSplit/>
          <w:trHeight w:val="20"/>
        </w:trPr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single" w:sz="4" w:space="0" w:color="auto"/>
              <w:bottom w:val="nil"/>
            </w:tcBorders>
            <w:vAlign w:val="center"/>
          </w:tcPr>
          <w:p w:rsidR="00233590" w:rsidRPr="00B343E9" w:rsidRDefault="00B343E9" w:rsidP="00233590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343E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4/2557 วันที่ 26 กรกฎาคม 2557</w:t>
            </w:r>
          </w:p>
        </w:tc>
        <w:tc>
          <w:tcPr>
            <w:tcW w:w="7258" w:type="dxa"/>
            <w:tcBorders>
              <w:top w:val="single" w:sz="4" w:space="0" w:color="auto"/>
              <w:bottom w:val="nil"/>
            </w:tcBorders>
          </w:tcPr>
          <w:p w:rsidR="00233590" w:rsidRPr="008D5C50" w:rsidRDefault="00233590" w:rsidP="00233590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233590" w:rsidRPr="00F45512" w:rsidTr="00B546EF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233590" w:rsidRPr="00B343E9" w:rsidRDefault="00C53A8B" w:rsidP="0023359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233590" w:rsidRPr="00B343E9" w:rsidRDefault="00B343E9" w:rsidP="00B343E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343E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 (ร่าง) ระเบียบมหาวิทยาลัยเทคโนโลยีสุรนารี ว่าด้วย ค่าธรรมเนียมการศึกษาสำหรับนักศึกษาขั้นปริญญาตรี พ.ศ. 2557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p w:rsidR="00233590" w:rsidRPr="008D5C50" w:rsidRDefault="00C53A8B" w:rsidP="00C53A8B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(รองอธิการบดีฝ่ายวางแผน</w:t>
            </w:r>
            <w:r w:rsidR="00BD39A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โดยหัวหน้าส่วนแผนงาน</w:t>
            </w:r>
            <w:r w:rsidR="00B343E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233590" w:rsidRPr="00F45512" w:rsidTr="00B343E9">
        <w:trPr>
          <w:cantSplit/>
          <w:trHeight w:val="20"/>
        </w:trPr>
        <w:tc>
          <w:tcPr>
            <w:tcW w:w="746" w:type="dxa"/>
            <w:tcBorders>
              <w:top w:val="nil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  <w:vAlign w:val="center"/>
          </w:tcPr>
          <w:p w:rsidR="00B343E9" w:rsidRPr="00B343E9" w:rsidRDefault="00B343E9" w:rsidP="00B343E9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43E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:rsidR="00233590" w:rsidRPr="00616DDB" w:rsidRDefault="00B343E9" w:rsidP="00B343E9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43E9">
              <w:rPr>
                <w:rFonts w:ascii="TH SarabunPSK" w:hAnsi="TH SarabunPSK" w:cs="TH SarabunPSK"/>
                <w:sz w:val="26"/>
                <w:szCs w:val="26"/>
                <w:cs/>
              </w:rPr>
              <w:t>เห็นชอบในหลักการที่เก็บค่าธรรมเนียมการศึกษาของหลักสูตรแพทยศาสตรบัณฑิตสูงกว่าหลักสูตรอื่น โดยอาจกำหนดค่าธรรมเนียมลงทะเบียนวิชาเรียนเฉพาะรายวิชาทางด้านแพทยศาสตร์สูงกว่ารายวิชาอื่น</w:t>
            </w:r>
          </w:p>
        </w:tc>
        <w:tc>
          <w:tcPr>
            <w:tcW w:w="7258" w:type="dxa"/>
            <w:tcBorders>
              <w:top w:val="nil"/>
              <w:bottom w:val="nil"/>
            </w:tcBorders>
          </w:tcPr>
          <w:p w:rsidR="00233590" w:rsidRPr="008D5C50" w:rsidRDefault="00233590" w:rsidP="00233590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233590" w:rsidRPr="00F45512" w:rsidTr="00B343E9">
        <w:trPr>
          <w:cantSplit/>
          <w:trHeight w:val="20"/>
        </w:trPr>
        <w:tc>
          <w:tcPr>
            <w:tcW w:w="746" w:type="dxa"/>
            <w:tcBorders>
              <w:top w:val="nil"/>
              <w:bottom w:val="single" w:sz="4" w:space="0" w:color="auto"/>
            </w:tcBorders>
          </w:tcPr>
          <w:p w:rsidR="00233590" w:rsidRPr="00A74171" w:rsidRDefault="00233590" w:rsidP="00233590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00" w:type="dxa"/>
            <w:tcBorders>
              <w:top w:val="nil"/>
              <w:bottom w:val="single" w:sz="4" w:space="0" w:color="auto"/>
            </w:tcBorders>
            <w:vAlign w:val="center"/>
          </w:tcPr>
          <w:p w:rsidR="00233590" w:rsidRPr="00616DDB" w:rsidRDefault="00B343E9" w:rsidP="00B343E9">
            <w:pPr>
              <w:spacing w:line="280" w:lineRule="exact"/>
              <w:ind w:left="279" w:hanging="27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343E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มติที่ประชุม </w:t>
            </w:r>
            <w:r w:rsidRPr="00B343E9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อนุมัติในหลักการ โดยให้มหาวิทยาลัยทบทวนแก้ไข ข้อ 4.3.6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343E9">
              <w:rPr>
                <w:rFonts w:ascii="TH SarabunPSK" w:hAnsi="TH SarabunPSK" w:cs="TH SarabunPSK"/>
                <w:sz w:val="26"/>
                <w:szCs w:val="26"/>
                <w:cs/>
              </w:rPr>
              <w:t>ในระเบียบมหาวิทยาลัยเทคโนโลยีสุรนารี ว่าด้วย ค่าธรรมเนียม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343E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ab/>
            </w:r>
            <w:r w:rsidRPr="00B343E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ab/>
            </w:r>
            <w:r w:rsidRPr="00B343E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ab/>
              <w:t>การศึกษาสำหรับนักศึกษาขั้นปริญญาตรี พ.ศ. 2557 ตามข้อสังเกต/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ab/>
            </w:r>
            <w:r w:rsidRPr="00B343E9">
              <w:rPr>
                <w:rFonts w:ascii="TH SarabunPSK" w:hAnsi="TH SarabunPSK" w:cs="TH SarabunPSK"/>
                <w:sz w:val="26"/>
                <w:szCs w:val="26"/>
                <w:cs/>
              </w:rPr>
              <w:t>ข้อเสนอแนะต่อไป</w:t>
            </w:r>
          </w:p>
        </w:tc>
        <w:tc>
          <w:tcPr>
            <w:tcW w:w="7258" w:type="dxa"/>
            <w:tcBorders>
              <w:top w:val="nil"/>
              <w:bottom w:val="single" w:sz="4" w:space="0" w:color="auto"/>
            </w:tcBorders>
          </w:tcPr>
          <w:p w:rsidR="00233590" w:rsidRPr="008D5C50" w:rsidRDefault="00233590" w:rsidP="00233590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:rsidR="00233590" w:rsidRPr="00A74171" w:rsidRDefault="00233590" w:rsidP="00233590">
            <w:pPr>
              <w:spacing w:line="280" w:lineRule="exact"/>
              <w:ind w:left="-108" w:right="-135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</w:tbl>
    <w:p w:rsidR="00D90387" w:rsidRDefault="00D90387"/>
    <w:sectPr w:rsidR="00D90387" w:rsidSect="00B87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4" w:h="11909" w:orient="landscape" w:code="9"/>
      <w:pgMar w:top="1152" w:right="720" w:bottom="720" w:left="1008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0F" w:rsidRDefault="00554C0F">
      <w:r>
        <w:separator/>
      </w:r>
    </w:p>
  </w:endnote>
  <w:endnote w:type="continuationSeparator" w:id="0">
    <w:p w:rsidR="00554C0F" w:rsidRDefault="0055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79" w:rsidRDefault="00786B79" w:rsidP="00372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B79" w:rsidRDefault="00786B79" w:rsidP="005571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79" w:rsidRPr="00884E70" w:rsidRDefault="00786B79" w:rsidP="0055712C">
    <w:pPr>
      <w:pStyle w:val="Footer"/>
      <w:jc w:val="right"/>
      <w:rPr>
        <w:rFonts w:ascii="TH SarabunPSK" w:hAnsi="TH SarabunPSK" w:cs="TH SarabunPSK"/>
        <w:sz w:val="26"/>
        <w:szCs w:val="26"/>
      </w:rPr>
    </w:pPr>
    <w:r w:rsidRPr="00884E70">
      <w:rPr>
        <w:rStyle w:val="PageNumber"/>
        <w:rFonts w:ascii="TH SarabunPSK" w:hAnsi="TH SarabunPSK" w:cs="TH SarabunPSK"/>
        <w:sz w:val="26"/>
        <w:szCs w:val="26"/>
      </w:rPr>
      <w:fldChar w:fldCharType="begin"/>
    </w:r>
    <w:r w:rsidRPr="00884E70">
      <w:rPr>
        <w:rStyle w:val="PageNumber"/>
        <w:rFonts w:ascii="TH SarabunPSK" w:hAnsi="TH SarabunPSK" w:cs="TH SarabunPSK"/>
        <w:sz w:val="26"/>
        <w:szCs w:val="26"/>
      </w:rPr>
      <w:instrText xml:space="preserve"> PAGE </w:instrText>
    </w:r>
    <w:r w:rsidRPr="00884E70">
      <w:rPr>
        <w:rStyle w:val="PageNumber"/>
        <w:rFonts w:ascii="TH SarabunPSK" w:hAnsi="TH SarabunPSK" w:cs="TH SarabunPSK"/>
        <w:sz w:val="26"/>
        <w:szCs w:val="26"/>
      </w:rPr>
      <w:fldChar w:fldCharType="separate"/>
    </w:r>
    <w:r w:rsidR="00E40261">
      <w:rPr>
        <w:rStyle w:val="PageNumber"/>
        <w:rFonts w:ascii="TH SarabunPSK" w:hAnsi="TH SarabunPSK" w:cs="TH SarabunPSK"/>
        <w:noProof/>
        <w:sz w:val="26"/>
        <w:szCs w:val="26"/>
      </w:rPr>
      <w:t>4</w:t>
    </w:r>
    <w:r w:rsidRPr="00884E70">
      <w:rPr>
        <w:rStyle w:val="PageNumber"/>
        <w:rFonts w:ascii="TH SarabunPSK" w:hAnsi="TH SarabunPSK" w:cs="TH SarabunPSK"/>
        <w:sz w:val="26"/>
        <w:szCs w:val="26"/>
      </w:rPr>
      <w:fldChar w:fldCharType="end"/>
    </w:r>
    <w:r w:rsidRPr="00884E70">
      <w:rPr>
        <w:rFonts w:ascii="TH SarabunPSK" w:hAnsi="TH SarabunPSK" w:cs="TH SarabunPSK"/>
        <w:sz w:val="26"/>
        <w:szCs w:val="26"/>
      </w:rPr>
      <w:t>/</w:t>
    </w:r>
    <w:r w:rsidR="005F0077">
      <w:rPr>
        <w:rFonts w:ascii="TH SarabunPSK" w:hAnsi="TH SarabunPSK" w:cs="TH SarabunPSK"/>
        <w:sz w:val="26"/>
        <w:szCs w:val="26"/>
      </w:rPr>
      <w:fldChar w:fldCharType="begin"/>
    </w:r>
    <w:r w:rsidR="005F0077">
      <w:rPr>
        <w:rFonts w:ascii="TH SarabunPSK" w:hAnsi="TH SarabunPSK" w:cs="TH SarabunPSK"/>
        <w:sz w:val="26"/>
        <w:szCs w:val="26"/>
      </w:rPr>
      <w:instrText xml:space="preserve"> NUMPAGES  \* Arabic  \* MERGEFORMAT </w:instrText>
    </w:r>
    <w:r w:rsidR="005F0077">
      <w:rPr>
        <w:rFonts w:ascii="TH SarabunPSK" w:hAnsi="TH SarabunPSK" w:cs="TH SarabunPSK"/>
        <w:sz w:val="26"/>
        <w:szCs w:val="26"/>
      </w:rPr>
      <w:fldChar w:fldCharType="separate"/>
    </w:r>
    <w:r w:rsidR="00E40261">
      <w:rPr>
        <w:rFonts w:ascii="TH SarabunPSK" w:hAnsi="TH SarabunPSK" w:cs="TH SarabunPSK"/>
        <w:noProof/>
        <w:sz w:val="26"/>
        <w:szCs w:val="26"/>
      </w:rPr>
      <w:t>5</w:t>
    </w:r>
    <w:r w:rsidR="005F0077">
      <w:rPr>
        <w:rFonts w:ascii="TH SarabunPSK" w:hAnsi="TH SarabunPSK" w:cs="TH SarabunPS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0F" w:rsidRDefault="00554C0F">
      <w:r>
        <w:separator/>
      </w:r>
    </w:p>
  </w:footnote>
  <w:footnote w:type="continuationSeparator" w:id="0">
    <w:p w:rsidR="00554C0F" w:rsidRDefault="0055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79" w:rsidRDefault="00786B79" w:rsidP="00CC7A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B79" w:rsidRDefault="00786B79" w:rsidP="000C13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79" w:rsidRPr="008E48F0" w:rsidRDefault="00786B79" w:rsidP="0055712C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การติดตามผลการดำเนินงานตามข้อสังเกต ข้อเสนอแนะ และมติของสภามหาวิทยาลัยเทคโนโลยีสุรนารี</w:t>
    </w:r>
  </w:p>
  <w:p w:rsidR="00892718" w:rsidRPr="008E48F0" w:rsidRDefault="001D0F58" w:rsidP="00F21269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5A6748" wp14:editId="5338EE67">
              <wp:simplePos x="0" y="0"/>
              <wp:positionH relativeFrom="column">
                <wp:posOffset>8456295</wp:posOffset>
              </wp:positionH>
              <wp:positionV relativeFrom="paragraph">
                <wp:posOffset>0</wp:posOffset>
              </wp:positionV>
              <wp:extent cx="1317625" cy="419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269" w:rsidRPr="00F21269" w:rsidRDefault="00F21269" w:rsidP="000A4527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F21269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ไตรมาส </w:t>
                          </w:r>
                          <w:r w:rsidR="00DB4136">
                            <w:rPr>
                              <w:rFonts w:ascii="TH SarabunPSK" w:hAnsi="TH SarabunPSK" w:cs="TH SarabunPSK" w:hint="cs"/>
                              <w:cs/>
                            </w:rPr>
                            <w:t>4</w:t>
                          </w:r>
                        </w:p>
                        <w:p w:rsidR="00F21269" w:rsidRPr="00F21269" w:rsidRDefault="00F21269" w:rsidP="000A4527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F21269">
                            <w:rPr>
                              <w:rFonts w:ascii="TH SarabunPSK" w:hAnsi="TH SarabunPSK" w:cs="TH SarabunPSK"/>
                              <w:cs/>
                            </w:rPr>
                            <w:t>ปีงบประมาณ พ.ศ. 255</w:t>
                          </w:r>
                          <w:r w:rsidR="002D50FE">
                            <w:rPr>
                              <w:rFonts w:ascii="TH SarabunPSK" w:hAnsi="TH SarabunPSK" w:cs="TH SarabunPSK" w:hint="cs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A67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665.85pt;margin-top:0;width:103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" stroked="f">
              <v:textbox>
                <w:txbxContent>
                  <w:p w:rsidR="00F21269" w:rsidRPr="00F21269" w:rsidRDefault="00F21269" w:rsidP="000A4527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F21269">
                      <w:rPr>
                        <w:rFonts w:ascii="TH SarabunPSK" w:hAnsi="TH SarabunPSK" w:cs="TH SarabunPSK"/>
                        <w:cs/>
                      </w:rPr>
                      <w:t xml:space="preserve">ไตรมาส </w:t>
                    </w:r>
                    <w:r w:rsidR="00DB4136">
                      <w:rPr>
                        <w:rFonts w:ascii="TH SarabunPSK" w:hAnsi="TH SarabunPSK" w:cs="TH SarabunPSK" w:hint="cs"/>
                        <w:cs/>
                      </w:rPr>
                      <w:t>4</w:t>
                    </w:r>
                  </w:p>
                  <w:p w:rsidR="00F21269" w:rsidRPr="00F21269" w:rsidRDefault="00F21269" w:rsidP="000A4527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F21269">
                      <w:rPr>
                        <w:rFonts w:ascii="TH SarabunPSK" w:hAnsi="TH SarabunPSK" w:cs="TH SarabunPSK"/>
                        <w:cs/>
                      </w:rPr>
                      <w:t>ปีงบประมาณ พ.ศ. 255</w:t>
                    </w:r>
                    <w:r w:rsidR="002D50FE">
                      <w:rPr>
                        <w:rFonts w:ascii="TH SarabunPSK" w:hAnsi="TH SarabunPSK" w:cs="TH SarabunPSK" w:hint="cs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786B79" w:rsidRPr="008E48F0">
      <w:rPr>
        <w:rFonts w:ascii="TH SarabunPSK" w:hAnsi="TH SarabunPSK" w:cs="TH SarabunPSK"/>
        <w:b/>
        <w:bCs/>
        <w:sz w:val="30"/>
        <w:szCs w:val="30"/>
        <w:cs/>
      </w:rPr>
      <w:t>ปี พ.ศ. 25</w:t>
    </w:r>
    <w:r w:rsidR="00086349">
      <w:rPr>
        <w:rFonts w:ascii="TH SarabunPSK" w:hAnsi="TH SarabunPSK" w:cs="TH SarabunPSK" w:hint="cs"/>
        <w:b/>
        <w:bCs/>
        <w:sz w:val="30"/>
        <w:szCs w:val="30"/>
        <w:cs/>
      </w:rPr>
      <w:t>5</w:t>
    </w:r>
    <w:r w:rsidR="002D50FE">
      <w:rPr>
        <w:rFonts w:ascii="TH SarabunPSK" w:hAnsi="TH SarabunPSK" w:cs="TH SarabunPSK" w:hint="cs"/>
        <w:b/>
        <w:bCs/>
        <w:sz w:val="30"/>
        <w:szCs w:val="30"/>
        <w:cs/>
      </w:rPr>
      <w:t>5</w:t>
    </w:r>
    <w:r w:rsidR="00786B79" w:rsidRPr="008E48F0">
      <w:rPr>
        <w:rFonts w:ascii="TH SarabunPSK" w:hAnsi="TH SarabunPSK" w:cs="TH SarabunPSK"/>
        <w:b/>
        <w:bCs/>
        <w:sz w:val="30"/>
        <w:szCs w:val="30"/>
        <w:cs/>
      </w:rPr>
      <w:t>-255</w:t>
    </w:r>
    <w:r w:rsidR="006E1E62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79" w:rsidRPr="00C01FBC" w:rsidRDefault="00786B79" w:rsidP="0055712C">
    <w:pPr>
      <w:spacing w:line="340" w:lineRule="exact"/>
      <w:jc w:val="center"/>
      <w:rPr>
        <w:rFonts w:ascii="Tahoma" w:hAnsi="Tahoma" w:cs="Tahoma"/>
        <w:b/>
        <w:bCs/>
        <w:sz w:val="21"/>
        <w:szCs w:val="21"/>
      </w:rPr>
    </w:pPr>
    <w:r w:rsidRPr="00C01FBC">
      <w:rPr>
        <w:rFonts w:ascii="Tahoma" w:hAnsi="Tahoma" w:cs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:rsidR="00786B79" w:rsidRPr="00C01FBC" w:rsidRDefault="00786B79" w:rsidP="0055712C">
    <w:pPr>
      <w:spacing w:line="340" w:lineRule="exact"/>
      <w:jc w:val="center"/>
      <w:rPr>
        <w:rFonts w:ascii="Tahoma" w:hAnsi="Tahoma" w:cs="Tahoma"/>
        <w:b/>
        <w:bCs/>
        <w:sz w:val="21"/>
        <w:szCs w:val="21"/>
      </w:rPr>
    </w:pPr>
    <w:r w:rsidRPr="00C01FBC">
      <w:rPr>
        <w:rFonts w:ascii="Tahoma" w:hAnsi="Tahoma" w:cs="Tahoma"/>
        <w:b/>
        <w:bCs/>
        <w:sz w:val="21"/>
        <w:szCs w:val="21"/>
        <w:cs/>
      </w:rPr>
      <w:t xml:space="preserve">ปี พ.ศ. 2547 </w:t>
    </w:r>
    <w:r w:rsidRPr="00C01FBC">
      <w:rPr>
        <w:rFonts w:ascii="Tahoma" w:hAnsi="Tahoma" w:cs="Tahoma"/>
        <w:b/>
        <w:bCs/>
        <w:sz w:val="21"/>
        <w:szCs w:val="21"/>
      </w:rPr>
      <w:t>–</w:t>
    </w:r>
    <w:r w:rsidRPr="00C01FBC">
      <w:rPr>
        <w:rFonts w:ascii="Tahoma" w:hAnsi="Tahoma" w:cs="Tahoma"/>
        <w:b/>
        <w:bCs/>
        <w:sz w:val="21"/>
        <w:szCs w:val="21"/>
        <w:cs/>
      </w:rPr>
      <w:t xml:space="preserve"> 255</w:t>
    </w:r>
    <w:r>
      <w:rPr>
        <w:rFonts w:ascii="Tahoma" w:hAnsi="Tahoma" w:cs="Tahoma" w:hint="cs"/>
        <w:b/>
        <w:bCs/>
        <w:sz w:val="21"/>
        <w:szCs w:val="21"/>
        <w:cs/>
      </w:rPr>
      <w:t>1</w:t>
    </w:r>
  </w:p>
  <w:p w:rsidR="00786B79" w:rsidRDefault="00786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177"/>
    <w:multiLevelType w:val="hybridMultilevel"/>
    <w:tmpl w:val="6EA2DB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D7393"/>
    <w:multiLevelType w:val="hybridMultilevel"/>
    <w:tmpl w:val="8646CC90"/>
    <w:lvl w:ilvl="0" w:tplc="18A026F8">
      <w:start w:val="1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9E8"/>
    <w:multiLevelType w:val="multilevel"/>
    <w:tmpl w:val="8A9E6F44"/>
    <w:lvl w:ilvl="0">
      <w:start w:val="1"/>
      <w:numFmt w:val="bullet"/>
      <w:lvlText w:val="-"/>
      <w:lvlJc w:val="left"/>
      <w:pPr>
        <w:tabs>
          <w:tab w:val="num" w:pos="2230"/>
        </w:tabs>
        <w:ind w:left="2230" w:hanging="360"/>
      </w:pPr>
      <w:rPr>
        <w:rFonts w:ascii="Tahoma Bold" w:hAnsi="Tahoma Bold" w:cs="Tahoma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02117"/>
    <w:multiLevelType w:val="hybridMultilevel"/>
    <w:tmpl w:val="B5E80BD4"/>
    <w:lvl w:ilvl="0" w:tplc="05F03C68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FEC6B3D"/>
    <w:multiLevelType w:val="hybridMultilevel"/>
    <w:tmpl w:val="46D60734"/>
    <w:lvl w:ilvl="0" w:tplc="B638FD4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9385C"/>
    <w:multiLevelType w:val="hybridMultilevel"/>
    <w:tmpl w:val="A8BCE72A"/>
    <w:lvl w:ilvl="0" w:tplc="42B8FCB0">
      <w:start w:val="2"/>
      <w:numFmt w:val="bullet"/>
      <w:lvlText w:val="-"/>
      <w:lvlJc w:val="left"/>
      <w:pPr>
        <w:ind w:left="108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22915DCF"/>
    <w:multiLevelType w:val="hybridMultilevel"/>
    <w:tmpl w:val="7BD655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6625B7"/>
    <w:multiLevelType w:val="hybridMultilevel"/>
    <w:tmpl w:val="9198FB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8F74F6"/>
    <w:multiLevelType w:val="hybridMultilevel"/>
    <w:tmpl w:val="BCCEC0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C2400"/>
    <w:multiLevelType w:val="multilevel"/>
    <w:tmpl w:val="05D2A2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 Bold" w:hAnsi="Tahoma Bold" w:cs="Tahoma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-430"/>
        </w:tabs>
        <w:ind w:left="-4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0"/>
        </w:tabs>
        <w:ind w:left="2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</w:abstractNum>
  <w:abstractNum w:abstractNumId="10">
    <w:nsid w:val="363250C0"/>
    <w:multiLevelType w:val="hybridMultilevel"/>
    <w:tmpl w:val="1B3ADB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3004F"/>
    <w:multiLevelType w:val="hybridMultilevel"/>
    <w:tmpl w:val="05D2A266"/>
    <w:lvl w:ilvl="0" w:tplc="0EC850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 Bold" w:hAnsi="Tahoma Bold" w:cs="Tahoma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-430"/>
        </w:tabs>
        <w:ind w:left="-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"/>
        </w:tabs>
        <w:ind w:left="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</w:abstractNum>
  <w:abstractNum w:abstractNumId="12">
    <w:nsid w:val="3C873FBA"/>
    <w:multiLevelType w:val="hybridMultilevel"/>
    <w:tmpl w:val="99C47C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960E7C"/>
    <w:multiLevelType w:val="hybridMultilevel"/>
    <w:tmpl w:val="1C38DE2E"/>
    <w:lvl w:ilvl="0" w:tplc="676CFE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20320B2"/>
    <w:multiLevelType w:val="hybridMultilevel"/>
    <w:tmpl w:val="9D960C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-430"/>
        </w:tabs>
        <w:ind w:left="-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"/>
        </w:tabs>
        <w:ind w:left="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</w:abstractNum>
  <w:abstractNum w:abstractNumId="15">
    <w:nsid w:val="42370C57"/>
    <w:multiLevelType w:val="hybridMultilevel"/>
    <w:tmpl w:val="219E1C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353083B"/>
    <w:multiLevelType w:val="hybridMultilevel"/>
    <w:tmpl w:val="86EEDA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-430"/>
        </w:tabs>
        <w:ind w:left="-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"/>
        </w:tabs>
        <w:ind w:left="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</w:abstractNum>
  <w:abstractNum w:abstractNumId="17">
    <w:nsid w:val="46E56FBC"/>
    <w:multiLevelType w:val="hybridMultilevel"/>
    <w:tmpl w:val="8A9E6F44"/>
    <w:lvl w:ilvl="0" w:tplc="0EC85068">
      <w:start w:val="1"/>
      <w:numFmt w:val="bullet"/>
      <w:lvlText w:val="-"/>
      <w:lvlJc w:val="left"/>
      <w:pPr>
        <w:tabs>
          <w:tab w:val="num" w:pos="2230"/>
        </w:tabs>
        <w:ind w:left="2230" w:hanging="360"/>
      </w:pPr>
      <w:rPr>
        <w:rFonts w:ascii="Tahoma Bold" w:hAnsi="Tahoma Bold" w:cs="Tahoma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332383"/>
    <w:multiLevelType w:val="hybridMultilevel"/>
    <w:tmpl w:val="16FE58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00C8E"/>
    <w:multiLevelType w:val="hybridMultilevel"/>
    <w:tmpl w:val="1870F6C0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0">
    <w:nsid w:val="5D974458"/>
    <w:multiLevelType w:val="hybridMultilevel"/>
    <w:tmpl w:val="E8A218A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CB30C1"/>
    <w:multiLevelType w:val="hybridMultilevel"/>
    <w:tmpl w:val="D4B00520"/>
    <w:lvl w:ilvl="0" w:tplc="0CF43EDC">
      <w:start w:val="1"/>
      <w:numFmt w:val="decimal"/>
      <w:lvlText w:val="%1)"/>
      <w:lvlJc w:val="left"/>
      <w:pPr>
        <w:tabs>
          <w:tab w:val="num" w:pos="-432"/>
        </w:tabs>
        <w:ind w:left="-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22">
    <w:nsid w:val="6DB45585"/>
    <w:multiLevelType w:val="hybridMultilevel"/>
    <w:tmpl w:val="0BF4FE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EB43E0E"/>
    <w:multiLevelType w:val="hybridMultilevel"/>
    <w:tmpl w:val="DAAE028C"/>
    <w:lvl w:ilvl="0" w:tplc="7FE2A6A0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>
    <w:nsid w:val="73FA06D1"/>
    <w:multiLevelType w:val="hybridMultilevel"/>
    <w:tmpl w:val="66EE5678"/>
    <w:lvl w:ilvl="0" w:tplc="DE1A20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5">
    <w:nsid w:val="75562754"/>
    <w:multiLevelType w:val="hybridMultilevel"/>
    <w:tmpl w:val="E8C468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22"/>
  </w:num>
  <w:num w:numId="5">
    <w:abstractNumId w:val="7"/>
  </w:num>
  <w:num w:numId="6">
    <w:abstractNumId w:val="8"/>
  </w:num>
  <w:num w:numId="7">
    <w:abstractNumId w:val="18"/>
  </w:num>
  <w:num w:numId="8">
    <w:abstractNumId w:val="0"/>
  </w:num>
  <w:num w:numId="9">
    <w:abstractNumId w:val="25"/>
  </w:num>
  <w:num w:numId="10">
    <w:abstractNumId w:val="24"/>
  </w:num>
  <w:num w:numId="11">
    <w:abstractNumId w:val="17"/>
  </w:num>
  <w:num w:numId="12">
    <w:abstractNumId w:val="2"/>
  </w:num>
  <w:num w:numId="13">
    <w:abstractNumId w:val="14"/>
  </w:num>
  <w:num w:numId="14">
    <w:abstractNumId w:val="11"/>
  </w:num>
  <w:num w:numId="15">
    <w:abstractNumId w:val="20"/>
  </w:num>
  <w:num w:numId="16">
    <w:abstractNumId w:val="9"/>
  </w:num>
  <w:num w:numId="17">
    <w:abstractNumId w:val="16"/>
  </w:num>
  <w:num w:numId="18">
    <w:abstractNumId w:val="21"/>
  </w:num>
  <w:num w:numId="19">
    <w:abstractNumId w:val="13"/>
  </w:num>
  <w:num w:numId="20">
    <w:abstractNumId w:val="10"/>
  </w:num>
  <w:num w:numId="21">
    <w:abstractNumId w:val="19"/>
  </w:num>
  <w:num w:numId="22">
    <w:abstractNumId w:val="3"/>
  </w:num>
  <w:num w:numId="23">
    <w:abstractNumId w:val="4"/>
  </w:num>
  <w:num w:numId="24">
    <w:abstractNumId w:val="1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1"/>
    <w:rsid w:val="00001D2E"/>
    <w:rsid w:val="00001EF4"/>
    <w:rsid w:val="0000221D"/>
    <w:rsid w:val="0000278A"/>
    <w:rsid w:val="000046B3"/>
    <w:rsid w:val="00005AE4"/>
    <w:rsid w:val="00010D92"/>
    <w:rsid w:val="00011B38"/>
    <w:rsid w:val="00011E21"/>
    <w:rsid w:val="00016B9F"/>
    <w:rsid w:val="000170D1"/>
    <w:rsid w:val="00017E18"/>
    <w:rsid w:val="00020782"/>
    <w:rsid w:val="00020B29"/>
    <w:rsid w:val="00021CE6"/>
    <w:rsid w:val="000224A0"/>
    <w:rsid w:val="000238D6"/>
    <w:rsid w:val="00025756"/>
    <w:rsid w:val="00025E28"/>
    <w:rsid w:val="000275EB"/>
    <w:rsid w:val="00027891"/>
    <w:rsid w:val="00027B44"/>
    <w:rsid w:val="00030221"/>
    <w:rsid w:val="00030D67"/>
    <w:rsid w:val="00031E80"/>
    <w:rsid w:val="000324E3"/>
    <w:rsid w:val="00033070"/>
    <w:rsid w:val="000334D5"/>
    <w:rsid w:val="00033924"/>
    <w:rsid w:val="00033D3D"/>
    <w:rsid w:val="000347BB"/>
    <w:rsid w:val="000349EE"/>
    <w:rsid w:val="000351C1"/>
    <w:rsid w:val="00035F17"/>
    <w:rsid w:val="00041FBC"/>
    <w:rsid w:val="00042142"/>
    <w:rsid w:val="00043245"/>
    <w:rsid w:val="00043B11"/>
    <w:rsid w:val="00047023"/>
    <w:rsid w:val="00050218"/>
    <w:rsid w:val="0005160C"/>
    <w:rsid w:val="00051D74"/>
    <w:rsid w:val="0005293A"/>
    <w:rsid w:val="00053905"/>
    <w:rsid w:val="000556D6"/>
    <w:rsid w:val="00056319"/>
    <w:rsid w:val="00063069"/>
    <w:rsid w:val="000644B4"/>
    <w:rsid w:val="00067739"/>
    <w:rsid w:val="00067C83"/>
    <w:rsid w:val="0007014E"/>
    <w:rsid w:val="000705D0"/>
    <w:rsid w:val="00070F89"/>
    <w:rsid w:val="00074876"/>
    <w:rsid w:val="00080E5E"/>
    <w:rsid w:val="00082CE7"/>
    <w:rsid w:val="00086349"/>
    <w:rsid w:val="0008709B"/>
    <w:rsid w:val="00087950"/>
    <w:rsid w:val="0009161B"/>
    <w:rsid w:val="00092307"/>
    <w:rsid w:val="000924D4"/>
    <w:rsid w:val="00092DDD"/>
    <w:rsid w:val="00092FB5"/>
    <w:rsid w:val="00093AB0"/>
    <w:rsid w:val="0009662B"/>
    <w:rsid w:val="0009697E"/>
    <w:rsid w:val="000A0283"/>
    <w:rsid w:val="000A1CB2"/>
    <w:rsid w:val="000A2BAC"/>
    <w:rsid w:val="000A3496"/>
    <w:rsid w:val="000A4527"/>
    <w:rsid w:val="000A47A7"/>
    <w:rsid w:val="000A4D26"/>
    <w:rsid w:val="000A6282"/>
    <w:rsid w:val="000A698B"/>
    <w:rsid w:val="000A6A21"/>
    <w:rsid w:val="000A7279"/>
    <w:rsid w:val="000A75B4"/>
    <w:rsid w:val="000B0543"/>
    <w:rsid w:val="000B3957"/>
    <w:rsid w:val="000B499E"/>
    <w:rsid w:val="000B5949"/>
    <w:rsid w:val="000B6AA2"/>
    <w:rsid w:val="000B7950"/>
    <w:rsid w:val="000B79EB"/>
    <w:rsid w:val="000B7BE6"/>
    <w:rsid w:val="000C1375"/>
    <w:rsid w:val="000C17FB"/>
    <w:rsid w:val="000C256A"/>
    <w:rsid w:val="000C3F1A"/>
    <w:rsid w:val="000C7D38"/>
    <w:rsid w:val="000D268B"/>
    <w:rsid w:val="000D2C9B"/>
    <w:rsid w:val="000D2D9E"/>
    <w:rsid w:val="000D4761"/>
    <w:rsid w:val="000D4F3F"/>
    <w:rsid w:val="000D5A53"/>
    <w:rsid w:val="000D5E06"/>
    <w:rsid w:val="000D7AA2"/>
    <w:rsid w:val="000D7C06"/>
    <w:rsid w:val="000E1AE9"/>
    <w:rsid w:val="000E3E5F"/>
    <w:rsid w:val="000E4EE5"/>
    <w:rsid w:val="000E60CE"/>
    <w:rsid w:val="000F23D8"/>
    <w:rsid w:val="000F24C2"/>
    <w:rsid w:val="000F6187"/>
    <w:rsid w:val="000F698A"/>
    <w:rsid w:val="000F7660"/>
    <w:rsid w:val="00100842"/>
    <w:rsid w:val="0010236D"/>
    <w:rsid w:val="00103DEB"/>
    <w:rsid w:val="00103FFD"/>
    <w:rsid w:val="00106E24"/>
    <w:rsid w:val="00106FC3"/>
    <w:rsid w:val="00112B0E"/>
    <w:rsid w:val="001136D3"/>
    <w:rsid w:val="00114375"/>
    <w:rsid w:val="001152FA"/>
    <w:rsid w:val="001172C2"/>
    <w:rsid w:val="00121259"/>
    <w:rsid w:val="00121D83"/>
    <w:rsid w:val="00122A77"/>
    <w:rsid w:val="001233A4"/>
    <w:rsid w:val="00123B1A"/>
    <w:rsid w:val="00125153"/>
    <w:rsid w:val="001251D9"/>
    <w:rsid w:val="00127025"/>
    <w:rsid w:val="001278A5"/>
    <w:rsid w:val="00127F51"/>
    <w:rsid w:val="00130160"/>
    <w:rsid w:val="0013034B"/>
    <w:rsid w:val="00130B82"/>
    <w:rsid w:val="00130C56"/>
    <w:rsid w:val="00131525"/>
    <w:rsid w:val="00132525"/>
    <w:rsid w:val="00135514"/>
    <w:rsid w:val="00140AF6"/>
    <w:rsid w:val="00141258"/>
    <w:rsid w:val="00141EC1"/>
    <w:rsid w:val="0014360C"/>
    <w:rsid w:val="0014655E"/>
    <w:rsid w:val="00146CA3"/>
    <w:rsid w:val="00146EFC"/>
    <w:rsid w:val="00147141"/>
    <w:rsid w:val="001476B6"/>
    <w:rsid w:val="00150D24"/>
    <w:rsid w:val="001536C1"/>
    <w:rsid w:val="00154C83"/>
    <w:rsid w:val="00155AF6"/>
    <w:rsid w:val="00156153"/>
    <w:rsid w:val="00157112"/>
    <w:rsid w:val="001601E1"/>
    <w:rsid w:val="00162725"/>
    <w:rsid w:val="00162A2C"/>
    <w:rsid w:val="001630D5"/>
    <w:rsid w:val="001659DB"/>
    <w:rsid w:val="00165A49"/>
    <w:rsid w:val="0017026A"/>
    <w:rsid w:val="001714A9"/>
    <w:rsid w:val="00171DC9"/>
    <w:rsid w:val="00172DDE"/>
    <w:rsid w:val="0017600B"/>
    <w:rsid w:val="001766B9"/>
    <w:rsid w:val="0018045E"/>
    <w:rsid w:val="00181398"/>
    <w:rsid w:val="001843FE"/>
    <w:rsid w:val="0018523A"/>
    <w:rsid w:val="00185E69"/>
    <w:rsid w:val="00186437"/>
    <w:rsid w:val="00186B9A"/>
    <w:rsid w:val="00186CA0"/>
    <w:rsid w:val="00186E10"/>
    <w:rsid w:val="00186ED1"/>
    <w:rsid w:val="00191534"/>
    <w:rsid w:val="00192E43"/>
    <w:rsid w:val="00193B5E"/>
    <w:rsid w:val="00196435"/>
    <w:rsid w:val="0019685D"/>
    <w:rsid w:val="001A0831"/>
    <w:rsid w:val="001A1302"/>
    <w:rsid w:val="001A24E5"/>
    <w:rsid w:val="001A2674"/>
    <w:rsid w:val="001A2B74"/>
    <w:rsid w:val="001A359B"/>
    <w:rsid w:val="001A3976"/>
    <w:rsid w:val="001A3E4A"/>
    <w:rsid w:val="001A6347"/>
    <w:rsid w:val="001A738D"/>
    <w:rsid w:val="001A7FB2"/>
    <w:rsid w:val="001B0182"/>
    <w:rsid w:val="001B0B6D"/>
    <w:rsid w:val="001B1C4F"/>
    <w:rsid w:val="001B226E"/>
    <w:rsid w:val="001B2A90"/>
    <w:rsid w:val="001C0081"/>
    <w:rsid w:val="001C2439"/>
    <w:rsid w:val="001C30D0"/>
    <w:rsid w:val="001C48AB"/>
    <w:rsid w:val="001C6784"/>
    <w:rsid w:val="001C731C"/>
    <w:rsid w:val="001C7CB2"/>
    <w:rsid w:val="001C7EA1"/>
    <w:rsid w:val="001D0725"/>
    <w:rsid w:val="001D0F58"/>
    <w:rsid w:val="001D1FF4"/>
    <w:rsid w:val="001D249B"/>
    <w:rsid w:val="001D26FF"/>
    <w:rsid w:val="001D4875"/>
    <w:rsid w:val="001D5197"/>
    <w:rsid w:val="001D51B1"/>
    <w:rsid w:val="001D62D4"/>
    <w:rsid w:val="001D73B3"/>
    <w:rsid w:val="001E0337"/>
    <w:rsid w:val="001E1634"/>
    <w:rsid w:val="001E1CD2"/>
    <w:rsid w:val="001E27C5"/>
    <w:rsid w:val="001E2CF3"/>
    <w:rsid w:val="001E6B5F"/>
    <w:rsid w:val="001E71C8"/>
    <w:rsid w:val="001E79D8"/>
    <w:rsid w:val="001F0322"/>
    <w:rsid w:val="001F0A08"/>
    <w:rsid w:val="001F1A4F"/>
    <w:rsid w:val="001F1AEB"/>
    <w:rsid w:val="001F1D27"/>
    <w:rsid w:val="001F2725"/>
    <w:rsid w:val="001F35E6"/>
    <w:rsid w:val="001F4D1C"/>
    <w:rsid w:val="001F4D90"/>
    <w:rsid w:val="001F5F6F"/>
    <w:rsid w:val="001F7294"/>
    <w:rsid w:val="00200326"/>
    <w:rsid w:val="00200974"/>
    <w:rsid w:val="002014D2"/>
    <w:rsid w:val="002016B5"/>
    <w:rsid w:val="00202CEC"/>
    <w:rsid w:val="00207DB6"/>
    <w:rsid w:val="00210A06"/>
    <w:rsid w:val="00210DA2"/>
    <w:rsid w:val="002128A6"/>
    <w:rsid w:val="00213F23"/>
    <w:rsid w:val="00214D00"/>
    <w:rsid w:val="00215676"/>
    <w:rsid w:val="00215DC7"/>
    <w:rsid w:val="00215E85"/>
    <w:rsid w:val="00215FD1"/>
    <w:rsid w:val="00216AA6"/>
    <w:rsid w:val="002200FC"/>
    <w:rsid w:val="002233A8"/>
    <w:rsid w:val="00223461"/>
    <w:rsid w:val="00223A81"/>
    <w:rsid w:val="00224582"/>
    <w:rsid w:val="0022523C"/>
    <w:rsid w:val="002259A5"/>
    <w:rsid w:val="00225AD5"/>
    <w:rsid w:val="00226B5F"/>
    <w:rsid w:val="00231C79"/>
    <w:rsid w:val="00231C89"/>
    <w:rsid w:val="00232394"/>
    <w:rsid w:val="00232667"/>
    <w:rsid w:val="00232B64"/>
    <w:rsid w:val="00233590"/>
    <w:rsid w:val="00233E59"/>
    <w:rsid w:val="0023663B"/>
    <w:rsid w:val="00237F1F"/>
    <w:rsid w:val="00240919"/>
    <w:rsid w:val="00240EDD"/>
    <w:rsid w:val="002414FD"/>
    <w:rsid w:val="0024241B"/>
    <w:rsid w:val="00243E52"/>
    <w:rsid w:val="00244254"/>
    <w:rsid w:val="00244F25"/>
    <w:rsid w:val="00244FBF"/>
    <w:rsid w:val="002454A8"/>
    <w:rsid w:val="002462F9"/>
    <w:rsid w:val="00250E2C"/>
    <w:rsid w:val="00252CE6"/>
    <w:rsid w:val="00253F82"/>
    <w:rsid w:val="00254B7C"/>
    <w:rsid w:val="00255BE8"/>
    <w:rsid w:val="00256E45"/>
    <w:rsid w:val="00257FE1"/>
    <w:rsid w:val="002600B9"/>
    <w:rsid w:val="002614D6"/>
    <w:rsid w:val="00261BB3"/>
    <w:rsid w:val="00262357"/>
    <w:rsid w:val="00264A09"/>
    <w:rsid w:val="00264A9A"/>
    <w:rsid w:val="00264B46"/>
    <w:rsid w:val="00273C6E"/>
    <w:rsid w:val="00274913"/>
    <w:rsid w:val="002767CD"/>
    <w:rsid w:val="002807F8"/>
    <w:rsid w:val="00282000"/>
    <w:rsid w:val="002827AA"/>
    <w:rsid w:val="002830FD"/>
    <w:rsid w:val="00283B12"/>
    <w:rsid w:val="00284F01"/>
    <w:rsid w:val="002915FE"/>
    <w:rsid w:val="00296D15"/>
    <w:rsid w:val="002A1AD3"/>
    <w:rsid w:val="002A43B8"/>
    <w:rsid w:val="002A4427"/>
    <w:rsid w:val="002A4E8B"/>
    <w:rsid w:val="002A52FF"/>
    <w:rsid w:val="002A5429"/>
    <w:rsid w:val="002A6B27"/>
    <w:rsid w:val="002A77E7"/>
    <w:rsid w:val="002B01EA"/>
    <w:rsid w:val="002B0611"/>
    <w:rsid w:val="002B1DF6"/>
    <w:rsid w:val="002B682E"/>
    <w:rsid w:val="002B7E17"/>
    <w:rsid w:val="002C20C5"/>
    <w:rsid w:val="002C4C7F"/>
    <w:rsid w:val="002C54B5"/>
    <w:rsid w:val="002C5748"/>
    <w:rsid w:val="002C5917"/>
    <w:rsid w:val="002C6A2C"/>
    <w:rsid w:val="002C7D8C"/>
    <w:rsid w:val="002D0BD9"/>
    <w:rsid w:val="002D10E6"/>
    <w:rsid w:val="002D1D9D"/>
    <w:rsid w:val="002D211F"/>
    <w:rsid w:val="002D50FE"/>
    <w:rsid w:val="002D62A7"/>
    <w:rsid w:val="002D66A9"/>
    <w:rsid w:val="002E3AED"/>
    <w:rsid w:val="002E4846"/>
    <w:rsid w:val="002E6985"/>
    <w:rsid w:val="002E6D8A"/>
    <w:rsid w:val="002E7DF8"/>
    <w:rsid w:val="002F1848"/>
    <w:rsid w:val="002F20F0"/>
    <w:rsid w:val="002F23AB"/>
    <w:rsid w:val="002F31B7"/>
    <w:rsid w:val="002F4063"/>
    <w:rsid w:val="002F6C2F"/>
    <w:rsid w:val="003008A5"/>
    <w:rsid w:val="003039F3"/>
    <w:rsid w:val="0030517A"/>
    <w:rsid w:val="003056AB"/>
    <w:rsid w:val="0030663D"/>
    <w:rsid w:val="00306DF1"/>
    <w:rsid w:val="00310536"/>
    <w:rsid w:val="003113F1"/>
    <w:rsid w:val="00312478"/>
    <w:rsid w:val="0031284A"/>
    <w:rsid w:val="00313D20"/>
    <w:rsid w:val="00313F78"/>
    <w:rsid w:val="003149DF"/>
    <w:rsid w:val="00314FD3"/>
    <w:rsid w:val="003151D3"/>
    <w:rsid w:val="00315490"/>
    <w:rsid w:val="0032009F"/>
    <w:rsid w:val="00320D6B"/>
    <w:rsid w:val="0032367F"/>
    <w:rsid w:val="00323AE2"/>
    <w:rsid w:val="0032440F"/>
    <w:rsid w:val="00324473"/>
    <w:rsid w:val="00326A98"/>
    <w:rsid w:val="003302B1"/>
    <w:rsid w:val="00330791"/>
    <w:rsid w:val="003325F6"/>
    <w:rsid w:val="00337434"/>
    <w:rsid w:val="00337464"/>
    <w:rsid w:val="00337EF1"/>
    <w:rsid w:val="003401A9"/>
    <w:rsid w:val="0034038D"/>
    <w:rsid w:val="00341967"/>
    <w:rsid w:val="00343851"/>
    <w:rsid w:val="00343969"/>
    <w:rsid w:val="00344027"/>
    <w:rsid w:val="00344264"/>
    <w:rsid w:val="00345AEA"/>
    <w:rsid w:val="0035064D"/>
    <w:rsid w:val="00351942"/>
    <w:rsid w:val="00351AB7"/>
    <w:rsid w:val="0035576F"/>
    <w:rsid w:val="00355999"/>
    <w:rsid w:val="003559C3"/>
    <w:rsid w:val="00355CE7"/>
    <w:rsid w:val="00357794"/>
    <w:rsid w:val="00360F9C"/>
    <w:rsid w:val="00361C06"/>
    <w:rsid w:val="00361C47"/>
    <w:rsid w:val="0036530B"/>
    <w:rsid w:val="00370254"/>
    <w:rsid w:val="003712E5"/>
    <w:rsid w:val="00371E9F"/>
    <w:rsid w:val="00371ED7"/>
    <w:rsid w:val="00371FC7"/>
    <w:rsid w:val="003720F6"/>
    <w:rsid w:val="003746B2"/>
    <w:rsid w:val="00374D41"/>
    <w:rsid w:val="00375803"/>
    <w:rsid w:val="00375912"/>
    <w:rsid w:val="00375E8A"/>
    <w:rsid w:val="003777B1"/>
    <w:rsid w:val="003814A0"/>
    <w:rsid w:val="0038341A"/>
    <w:rsid w:val="003834B8"/>
    <w:rsid w:val="00383AE4"/>
    <w:rsid w:val="003843FC"/>
    <w:rsid w:val="0038448A"/>
    <w:rsid w:val="00387DFC"/>
    <w:rsid w:val="00390735"/>
    <w:rsid w:val="003924C1"/>
    <w:rsid w:val="0039278A"/>
    <w:rsid w:val="00393351"/>
    <w:rsid w:val="003946C7"/>
    <w:rsid w:val="00394D23"/>
    <w:rsid w:val="003957D2"/>
    <w:rsid w:val="00395FA2"/>
    <w:rsid w:val="003975C8"/>
    <w:rsid w:val="0039773A"/>
    <w:rsid w:val="003979F7"/>
    <w:rsid w:val="00397AE6"/>
    <w:rsid w:val="003A08B4"/>
    <w:rsid w:val="003A145B"/>
    <w:rsid w:val="003A1AF3"/>
    <w:rsid w:val="003A2566"/>
    <w:rsid w:val="003A3DBE"/>
    <w:rsid w:val="003A3F59"/>
    <w:rsid w:val="003A5F61"/>
    <w:rsid w:val="003B0F91"/>
    <w:rsid w:val="003B3C23"/>
    <w:rsid w:val="003B4346"/>
    <w:rsid w:val="003B4EA1"/>
    <w:rsid w:val="003B58A9"/>
    <w:rsid w:val="003B5B8C"/>
    <w:rsid w:val="003B5E12"/>
    <w:rsid w:val="003B61AD"/>
    <w:rsid w:val="003B7224"/>
    <w:rsid w:val="003C205F"/>
    <w:rsid w:val="003C23C5"/>
    <w:rsid w:val="003C2BBF"/>
    <w:rsid w:val="003C3A00"/>
    <w:rsid w:val="003C42B4"/>
    <w:rsid w:val="003C559A"/>
    <w:rsid w:val="003C6020"/>
    <w:rsid w:val="003C6CE5"/>
    <w:rsid w:val="003D04D2"/>
    <w:rsid w:val="003D0BF4"/>
    <w:rsid w:val="003D205A"/>
    <w:rsid w:val="003D24E5"/>
    <w:rsid w:val="003D2E81"/>
    <w:rsid w:val="003D37C3"/>
    <w:rsid w:val="003D38A5"/>
    <w:rsid w:val="003D4C36"/>
    <w:rsid w:val="003D71B7"/>
    <w:rsid w:val="003D794D"/>
    <w:rsid w:val="003E06CB"/>
    <w:rsid w:val="003E0C4F"/>
    <w:rsid w:val="003E2166"/>
    <w:rsid w:val="003E271E"/>
    <w:rsid w:val="003E29A2"/>
    <w:rsid w:val="003E58B9"/>
    <w:rsid w:val="003E599D"/>
    <w:rsid w:val="003E5CD0"/>
    <w:rsid w:val="003E5D5D"/>
    <w:rsid w:val="003E6C45"/>
    <w:rsid w:val="003E6C6A"/>
    <w:rsid w:val="003E7384"/>
    <w:rsid w:val="003E7883"/>
    <w:rsid w:val="003F13AF"/>
    <w:rsid w:val="003F2C37"/>
    <w:rsid w:val="003F2F5D"/>
    <w:rsid w:val="003F3FAE"/>
    <w:rsid w:val="003F5B40"/>
    <w:rsid w:val="003F78A0"/>
    <w:rsid w:val="003F7BBD"/>
    <w:rsid w:val="00401735"/>
    <w:rsid w:val="004041A8"/>
    <w:rsid w:val="004041AD"/>
    <w:rsid w:val="0040510F"/>
    <w:rsid w:val="004059EC"/>
    <w:rsid w:val="00405BD9"/>
    <w:rsid w:val="004060AF"/>
    <w:rsid w:val="00406C0C"/>
    <w:rsid w:val="004107B1"/>
    <w:rsid w:val="00411749"/>
    <w:rsid w:val="004118FE"/>
    <w:rsid w:val="004120CE"/>
    <w:rsid w:val="0041226F"/>
    <w:rsid w:val="00413999"/>
    <w:rsid w:val="00414AF1"/>
    <w:rsid w:val="004168D8"/>
    <w:rsid w:val="004171C5"/>
    <w:rsid w:val="00417B13"/>
    <w:rsid w:val="00420205"/>
    <w:rsid w:val="004206DB"/>
    <w:rsid w:val="00421FBB"/>
    <w:rsid w:val="00423743"/>
    <w:rsid w:val="00424570"/>
    <w:rsid w:val="00426E2B"/>
    <w:rsid w:val="00427FD0"/>
    <w:rsid w:val="004324AE"/>
    <w:rsid w:val="00440718"/>
    <w:rsid w:val="004410EF"/>
    <w:rsid w:val="004411EA"/>
    <w:rsid w:val="0044227C"/>
    <w:rsid w:val="0044586A"/>
    <w:rsid w:val="00445FB1"/>
    <w:rsid w:val="00446783"/>
    <w:rsid w:val="004516FC"/>
    <w:rsid w:val="00454017"/>
    <w:rsid w:val="00455E19"/>
    <w:rsid w:val="00456C57"/>
    <w:rsid w:val="004571E0"/>
    <w:rsid w:val="00460F56"/>
    <w:rsid w:val="0046177D"/>
    <w:rsid w:val="00461AF1"/>
    <w:rsid w:val="00462465"/>
    <w:rsid w:val="00463BC7"/>
    <w:rsid w:val="00463F16"/>
    <w:rsid w:val="00466F1B"/>
    <w:rsid w:val="004673EF"/>
    <w:rsid w:val="00467601"/>
    <w:rsid w:val="00467BB7"/>
    <w:rsid w:val="0047133B"/>
    <w:rsid w:val="004723C3"/>
    <w:rsid w:val="00472DD2"/>
    <w:rsid w:val="00473C60"/>
    <w:rsid w:val="00473F41"/>
    <w:rsid w:val="00474FDB"/>
    <w:rsid w:val="00475FC8"/>
    <w:rsid w:val="0047779B"/>
    <w:rsid w:val="00477D95"/>
    <w:rsid w:val="00482BDC"/>
    <w:rsid w:val="00484395"/>
    <w:rsid w:val="00484EDA"/>
    <w:rsid w:val="004852FE"/>
    <w:rsid w:val="004859E1"/>
    <w:rsid w:val="004860A4"/>
    <w:rsid w:val="0048666C"/>
    <w:rsid w:val="0048725F"/>
    <w:rsid w:val="00487DF2"/>
    <w:rsid w:val="004908F9"/>
    <w:rsid w:val="00491092"/>
    <w:rsid w:val="004910EC"/>
    <w:rsid w:val="004918B9"/>
    <w:rsid w:val="00491C51"/>
    <w:rsid w:val="004924C2"/>
    <w:rsid w:val="00494723"/>
    <w:rsid w:val="004959E6"/>
    <w:rsid w:val="004A0351"/>
    <w:rsid w:val="004A17A4"/>
    <w:rsid w:val="004A382C"/>
    <w:rsid w:val="004A5333"/>
    <w:rsid w:val="004A5526"/>
    <w:rsid w:val="004A684E"/>
    <w:rsid w:val="004B0599"/>
    <w:rsid w:val="004B56FE"/>
    <w:rsid w:val="004B6937"/>
    <w:rsid w:val="004B6E41"/>
    <w:rsid w:val="004C03BD"/>
    <w:rsid w:val="004C0859"/>
    <w:rsid w:val="004C093B"/>
    <w:rsid w:val="004C0B44"/>
    <w:rsid w:val="004C362F"/>
    <w:rsid w:val="004C3A0E"/>
    <w:rsid w:val="004C4EB7"/>
    <w:rsid w:val="004C58BF"/>
    <w:rsid w:val="004C625E"/>
    <w:rsid w:val="004C7DAC"/>
    <w:rsid w:val="004D26AF"/>
    <w:rsid w:val="004D2995"/>
    <w:rsid w:val="004D3637"/>
    <w:rsid w:val="004D548B"/>
    <w:rsid w:val="004D58CF"/>
    <w:rsid w:val="004D7114"/>
    <w:rsid w:val="004E03E0"/>
    <w:rsid w:val="004E4251"/>
    <w:rsid w:val="004E49AA"/>
    <w:rsid w:val="004E528A"/>
    <w:rsid w:val="004E62AE"/>
    <w:rsid w:val="004E6679"/>
    <w:rsid w:val="004E66AC"/>
    <w:rsid w:val="004E7608"/>
    <w:rsid w:val="004F00F4"/>
    <w:rsid w:val="004F02F3"/>
    <w:rsid w:val="004F1717"/>
    <w:rsid w:val="004F2D77"/>
    <w:rsid w:val="004F38F2"/>
    <w:rsid w:val="004F65C4"/>
    <w:rsid w:val="004F7447"/>
    <w:rsid w:val="0050106B"/>
    <w:rsid w:val="005017C7"/>
    <w:rsid w:val="00502EFF"/>
    <w:rsid w:val="00505093"/>
    <w:rsid w:val="00505B8E"/>
    <w:rsid w:val="00506C1A"/>
    <w:rsid w:val="0051080D"/>
    <w:rsid w:val="005119C2"/>
    <w:rsid w:val="00511BEE"/>
    <w:rsid w:val="00512241"/>
    <w:rsid w:val="0051380C"/>
    <w:rsid w:val="00514F6B"/>
    <w:rsid w:val="0051561F"/>
    <w:rsid w:val="005163C3"/>
    <w:rsid w:val="00520E12"/>
    <w:rsid w:val="00523EB3"/>
    <w:rsid w:val="00524DA9"/>
    <w:rsid w:val="00525E5B"/>
    <w:rsid w:val="00526FFF"/>
    <w:rsid w:val="005270F2"/>
    <w:rsid w:val="0052733A"/>
    <w:rsid w:val="005278AC"/>
    <w:rsid w:val="00531F4C"/>
    <w:rsid w:val="0053272D"/>
    <w:rsid w:val="00534D33"/>
    <w:rsid w:val="00540206"/>
    <w:rsid w:val="00541764"/>
    <w:rsid w:val="00541C21"/>
    <w:rsid w:val="005427E5"/>
    <w:rsid w:val="00542E65"/>
    <w:rsid w:val="00543879"/>
    <w:rsid w:val="00543C0C"/>
    <w:rsid w:val="00543E42"/>
    <w:rsid w:val="00544050"/>
    <w:rsid w:val="005448C9"/>
    <w:rsid w:val="00545C59"/>
    <w:rsid w:val="005461C3"/>
    <w:rsid w:val="00547B59"/>
    <w:rsid w:val="00551673"/>
    <w:rsid w:val="005545D1"/>
    <w:rsid w:val="00554C0F"/>
    <w:rsid w:val="00554DCA"/>
    <w:rsid w:val="00555D96"/>
    <w:rsid w:val="00556616"/>
    <w:rsid w:val="00556A7C"/>
    <w:rsid w:val="0055712C"/>
    <w:rsid w:val="005600D8"/>
    <w:rsid w:val="0056012A"/>
    <w:rsid w:val="00563671"/>
    <w:rsid w:val="005640AA"/>
    <w:rsid w:val="00564103"/>
    <w:rsid w:val="00566D52"/>
    <w:rsid w:val="0056755D"/>
    <w:rsid w:val="005679A8"/>
    <w:rsid w:val="0057002C"/>
    <w:rsid w:val="0057052E"/>
    <w:rsid w:val="00571CAD"/>
    <w:rsid w:val="00572239"/>
    <w:rsid w:val="005745B8"/>
    <w:rsid w:val="00575544"/>
    <w:rsid w:val="005803B0"/>
    <w:rsid w:val="00580411"/>
    <w:rsid w:val="00580C2E"/>
    <w:rsid w:val="005813FE"/>
    <w:rsid w:val="0058261F"/>
    <w:rsid w:val="0058333D"/>
    <w:rsid w:val="00584080"/>
    <w:rsid w:val="00585270"/>
    <w:rsid w:val="0058716B"/>
    <w:rsid w:val="00587E11"/>
    <w:rsid w:val="00591E7C"/>
    <w:rsid w:val="005926BE"/>
    <w:rsid w:val="00592A90"/>
    <w:rsid w:val="00594BE5"/>
    <w:rsid w:val="005952C3"/>
    <w:rsid w:val="005A0973"/>
    <w:rsid w:val="005A1484"/>
    <w:rsid w:val="005A230D"/>
    <w:rsid w:val="005A251E"/>
    <w:rsid w:val="005A5744"/>
    <w:rsid w:val="005A74B8"/>
    <w:rsid w:val="005A792E"/>
    <w:rsid w:val="005B18D9"/>
    <w:rsid w:val="005B1A68"/>
    <w:rsid w:val="005B1C9A"/>
    <w:rsid w:val="005B4D3E"/>
    <w:rsid w:val="005B5704"/>
    <w:rsid w:val="005B773B"/>
    <w:rsid w:val="005C0731"/>
    <w:rsid w:val="005C0C25"/>
    <w:rsid w:val="005C13C6"/>
    <w:rsid w:val="005C3B1E"/>
    <w:rsid w:val="005C3E7D"/>
    <w:rsid w:val="005C4615"/>
    <w:rsid w:val="005C5183"/>
    <w:rsid w:val="005C5751"/>
    <w:rsid w:val="005C5A22"/>
    <w:rsid w:val="005C665E"/>
    <w:rsid w:val="005C6772"/>
    <w:rsid w:val="005C67F8"/>
    <w:rsid w:val="005C7FEF"/>
    <w:rsid w:val="005D0009"/>
    <w:rsid w:val="005D032A"/>
    <w:rsid w:val="005D0D08"/>
    <w:rsid w:val="005D0D43"/>
    <w:rsid w:val="005D2307"/>
    <w:rsid w:val="005D4DC8"/>
    <w:rsid w:val="005D50E9"/>
    <w:rsid w:val="005D6318"/>
    <w:rsid w:val="005D7607"/>
    <w:rsid w:val="005D7E1F"/>
    <w:rsid w:val="005E0760"/>
    <w:rsid w:val="005E19F5"/>
    <w:rsid w:val="005E2ACC"/>
    <w:rsid w:val="005E3AED"/>
    <w:rsid w:val="005E4728"/>
    <w:rsid w:val="005E501D"/>
    <w:rsid w:val="005E6B6B"/>
    <w:rsid w:val="005E6C03"/>
    <w:rsid w:val="005E6DC9"/>
    <w:rsid w:val="005F0077"/>
    <w:rsid w:val="005F319F"/>
    <w:rsid w:val="005F365A"/>
    <w:rsid w:val="005F39DE"/>
    <w:rsid w:val="005F4D1A"/>
    <w:rsid w:val="005F4FD5"/>
    <w:rsid w:val="005F68D0"/>
    <w:rsid w:val="005F6B67"/>
    <w:rsid w:val="00600E30"/>
    <w:rsid w:val="00601848"/>
    <w:rsid w:val="006018A2"/>
    <w:rsid w:val="006025B1"/>
    <w:rsid w:val="0060284B"/>
    <w:rsid w:val="006056AC"/>
    <w:rsid w:val="006065A1"/>
    <w:rsid w:val="00614A2A"/>
    <w:rsid w:val="0061500A"/>
    <w:rsid w:val="0061532B"/>
    <w:rsid w:val="00616DDB"/>
    <w:rsid w:val="00616DF4"/>
    <w:rsid w:val="00617D51"/>
    <w:rsid w:val="00620F68"/>
    <w:rsid w:val="0062160D"/>
    <w:rsid w:val="006232CB"/>
    <w:rsid w:val="00626ADC"/>
    <w:rsid w:val="00626BBB"/>
    <w:rsid w:val="00626C74"/>
    <w:rsid w:val="00626CAF"/>
    <w:rsid w:val="00627EF3"/>
    <w:rsid w:val="0063135D"/>
    <w:rsid w:val="006331F8"/>
    <w:rsid w:val="00633BDC"/>
    <w:rsid w:val="00633DC2"/>
    <w:rsid w:val="0063750E"/>
    <w:rsid w:val="006379DE"/>
    <w:rsid w:val="00637C58"/>
    <w:rsid w:val="0064212C"/>
    <w:rsid w:val="0064311A"/>
    <w:rsid w:val="00643DB7"/>
    <w:rsid w:val="00644213"/>
    <w:rsid w:val="00644312"/>
    <w:rsid w:val="00646437"/>
    <w:rsid w:val="00646A1B"/>
    <w:rsid w:val="00646A56"/>
    <w:rsid w:val="00646F0D"/>
    <w:rsid w:val="006509D9"/>
    <w:rsid w:val="00652F51"/>
    <w:rsid w:val="00652F84"/>
    <w:rsid w:val="00653E99"/>
    <w:rsid w:val="00653F5F"/>
    <w:rsid w:val="00654560"/>
    <w:rsid w:val="00654C6A"/>
    <w:rsid w:val="006550E0"/>
    <w:rsid w:val="00663F7C"/>
    <w:rsid w:val="0066619A"/>
    <w:rsid w:val="006706CF"/>
    <w:rsid w:val="00672693"/>
    <w:rsid w:val="006730C1"/>
    <w:rsid w:val="006736D8"/>
    <w:rsid w:val="00677F40"/>
    <w:rsid w:val="00680C68"/>
    <w:rsid w:val="00682509"/>
    <w:rsid w:val="00683489"/>
    <w:rsid w:val="006843E4"/>
    <w:rsid w:val="006868F9"/>
    <w:rsid w:val="006873D1"/>
    <w:rsid w:val="00687458"/>
    <w:rsid w:val="00687B43"/>
    <w:rsid w:val="006907E7"/>
    <w:rsid w:val="00690B4C"/>
    <w:rsid w:val="00694E01"/>
    <w:rsid w:val="00695D86"/>
    <w:rsid w:val="00695DFC"/>
    <w:rsid w:val="00696A76"/>
    <w:rsid w:val="006A3217"/>
    <w:rsid w:val="006A593A"/>
    <w:rsid w:val="006A6C7B"/>
    <w:rsid w:val="006A6C84"/>
    <w:rsid w:val="006A71A4"/>
    <w:rsid w:val="006A7253"/>
    <w:rsid w:val="006A72CA"/>
    <w:rsid w:val="006B0572"/>
    <w:rsid w:val="006B066A"/>
    <w:rsid w:val="006B0842"/>
    <w:rsid w:val="006B2104"/>
    <w:rsid w:val="006B2106"/>
    <w:rsid w:val="006B2191"/>
    <w:rsid w:val="006B3947"/>
    <w:rsid w:val="006B41C1"/>
    <w:rsid w:val="006B496F"/>
    <w:rsid w:val="006B4AB4"/>
    <w:rsid w:val="006B558E"/>
    <w:rsid w:val="006C1106"/>
    <w:rsid w:val="006C235F"/>
    <w:rsid w:val="006C3496"/>
    <w:rsid w:val="006C34AC"/>
    <w:rsid w:val="006C3595"/>
    <w:rsid w:val="006C3733"/>
    <w:rsid w:val="006C5B47"/>
    <w:rsid w:val="006C6B91"/>
    <w:rsid w:val="006C7D9E"/>
    <w:rsid w:val="006D54A6"/>
    <w:rsid w:val="006D5ADA"/>
    <w:rsid w:val="006D5B7C"/>
    <w:rsid w:val="006D628D"/>
    <w:rsid w:val="006D7824"/>
    <w:rsid w:val="006D7E15"/>
    <w:rsid w:val="006E11E8"/>
    <w:rsid w:val="006E19E3"/>
    <w:rsid w:val="006E1B60"/>
    <w:rsid w:val="006E1E62"/>
    <w:rsid w:val="006E58E5"/>
    <w:rsid w:val="006F12E6"/>
    <w:rsid w:val="006F1C87"/>
    <w:rsid w:val="006F2496"/>
    <w:rsid w:val="006F2529"/>
    <w:rsid w:val="006F2A54"/>
    <w:rsid w:val="006F3AFA"/>
    <w:rsid w:val="006F520C"/>
    <w:rsid w:val="006F6800"/>
    <w:rsid w:val="006F6877"/>
    <w:rsid w:val="006F6AF2"/>
    <w:rsid w:val="006F723D"/>
    <w:rsid w:val="006F726B"/>
    <w:rsid w:val="00703542"/>
    <w:rsid w:val="0070392B"/>
    <w:rsid w:val="00704780"/>
    <w:rsid w:val="00704F53"/>
    <w:rsid w:val="007052EA"/>
    <w:rsid w:val="00710ADA"/>
    <w:rsid w:val="00711C75"/>
    <w:rsid w:val="00714A29"/>
    <w:rsid w:val="00715E7F"/>
    <w:rsid w:val="00716ABF"/>
    <w:rsid w:val="007177CE"/>
    <w:rsid w:val="00717DA6"/>
    <w:rsid w:val="00720309"/>
    <w:rsid w:val="0072472F"/>
    <w:rsid w:val="007253E6"/>
    <w:rsid w:val="00726B76"/>
    <w:rsid w:val="00727BC1"/>
    <w:rsid w:val="00727CA6"/>
    <w:rsid w:val="00730686"/>
    <w:rsid w:val="00731EF8"/>
    <w:rsid w:val="00733EF8"/>
    <w:rsid w:val="007361E3"/>
    <w:rsid w:val="00736DF1"/>
    <w:rsid w:val="0074197A"/>
    <w:rsid w:val="007474DC"/>
    <w:rsid w:val="007506E3"/>
    <w:rsid w:val="00750CCE"/>
    <w:rsid w:val="007517ED"/>
    <w:rsid w:val="00751D6C"/>
    <w:rsid w:val="007523A3"/>
    <w:rsid w:val="00752826"/>
    <w:rsid w:val="00754F3B"/>
    <w:rsid w:val="00755212"/>
    <w:rsid w:val="00756309"/>
    <w:rsid w:val="00761483"/>
    <w:rsid w:val="00761B48"/>
    <w:rsid w:val="0076288C"/>
    <w:rsid w:val="00763276"/>
    <w:rsid w:val="0076335C"/>
    <w:rsid w:val="0076361C"/>
    <w:rsid w:val="00764E9A"/>
    <w:rsid w:val="00764EA8"/>
    <w:rsid w:val="00766651"/>
    <w:rsid w:val="007714B5"/>
    <w:rsid w:val="00772295"/>
    <w:rsid w:val="00772B23"/>
    <w:rsid w:val="00773046"/>
    <w:rsid w:val="007744FE"/>
    <w:rsid w:val="00775715"/>
    <w:rsid w:val="00775A13"/>
    <w:rsid w:val="00776C76"/>
    <w:rsid w:val="0078038B"/>
    <w:rsid w:val="0078115C"/>
    <w:rsid w:val="00783035"/>
    <w:rsid w:val="00783285"/>
    <w:rsid w:val="00783C02"/>
    <w:rsid w:val="00786765"/>
    <w:rsid w:val="00786B79"/>
    <w:rsid w:val="0079083D"/>
    <w:rsid w:val="0079263C"/>
    <w:rsid w:val="0079264F"/>
    <w:rsid w:val="00793C98"/>
    <w:rsid w:val="007940CB"/>
    <w:rsid w:val="00794B7B"/>
    <w:rsid w:val="00796931"/>
    <w:rsid w:val="00797A81"/>
    <w:rsid w:val="007A0296"/>
    <w:rsid w:val="007A08F3"/>
    <w:rsid w:val="007A0CDD"/>
    <w:rsid w:val="007A4175"/>
    <w:rsid w:val="007A4CC5"/>
    <w:rsid w:val="007A646C"/>
    <w:rsid w:val="007A6B22"/>
    <w:rsid w:val="007A70BF"/>
    <w:rsid w:val="007A7F6A"/>
    <w:rsid w:val="007B00C8"/>
    <w:rsid w:val="007B5350"/>
    <w:rsid w:val="007B537E"/>
    <w:rsid w:val="007B55BD"/>
    <w:rsid w:val="007C0DFA"/>
    <w:rsid w:val="007C199C"/>
    <w:rsid w:val="007C3A7E"/>
    <w:rsid w:val="007C4492"/>
    <w:rsid w:val="007C5196"/>
    <w:rsid w:val="007C6822"/>
    <w:rsid w:val="007C6903"/>
    <w:rsid w:val="007C7245"/>
    <w:rsid w:val="007C7B06"/>
    <w:rsid w:val="007D063E"/>
    <w:rsid w:val="007D0B0A"/>
    <w:rsid w:val="007D160E"/>
    <w:rsid w:val="007D4AD3"/>
    <w:rsid w:val="007D6D19"/>
    <w:rsid w:val="007D7EDA"/>
    <w:rsid w:val="007E1AE9"/>
    <w:rsid w:val="007E2CEF"/>
    <w:rsid w:val="007E464A"/>
    <w:rsid w:val="007E5240"/>
    <w:rsid w:val="007F0368"/>
    <w:rsid w:val="007F1594"/>
    <w:rsid w:val="007F1EED"/>
    <w:rsid w:val="007F2C30"/>
    <w:rsid w:val="007F46C9"/>
    <w:rsid w:val="007F53A4"/>
    <w:rsid w:val="007F554D"/>
    <w:rsid w:val="007F55CE"/>
    <w:rsid w:val="007F5C2D"/>
    <w:rsid w:val="007F5EE3"/>
    <w:rsid w:val="00800BD6"/>
    <w:rsid w:val="00800E7E"/>
    <w:rsid w:val="00802A9B"/>
    <w:rsid w:val="00805D83"/>
    <w:rsid w:val="0081083E"/>
    <w:rsid w:val="0081279D"/>
    <w:rsid w:val="008132C9"/>
    <w:rsid w:val="008142B2"/>
    <w:rsid w:val="0081470D"/>
    <w:rsid w:val="00816919"/>
    <w:rsid w:val="008223A4"/>
    <w:rsid w:val="00822E33"/>
    <w:rsid w:val="0082323A"/>
    <w:rsid w:val="00823BB0"/>
    <w:rsid w:val="008252AA"/>
    <w:rsid w:val="00825707"/>
    <w:rsid w:val="008266E9"/>
    <w:rsid w:val="00826B57"/>
    <w:rsid w:val="0083097C"/>
    <w:rsid w:val="00833358"/>
    <w:rsid w:val="00833FD4"/>
    <w:rsid w:val="00834489"/>
    <w:rsid w:val="008368D2"/>
    <w:rsid w:val="0083799B"/>
    <w:rsid w:val="00840B35"/>
    <w:rsid w:val="008421B6"/>
    <w:rsid w:val="00844770"/>
    <w:rsid w:val="00844EF5"/>
    <w:rsid w:val="008470A6"/>
    <w:rsid w:val="00850829"/>
    <w:rsid w:val="00850BC7"/>
    <w:rsid w:val="008531DC"/>
    <w:rsid w:val="00853292"/>
    <w:rsid w:val="008533CA"/>
    <w:rsid w:val="00853911"/>
    <w:rsid w:val="00853EAC"/>
    <w:rsid w:val="008544A3"/>
    <w:rsid w:val="00854772"/>
    <w:rsid w:val="00856156"/>
    <w:rsid w:val="008562BF"/>
    <w:rsid w:val="00856833"/>
    <w:rsid w:val="00857412"/>
    <w:rsid w:val="0086098E"/>
    <w:rsid w:val="008615C6"/>
    <w:rsid w:val="00861BAE"/>
    <w:rsid w:val="008627D4"/>
    <w:rsid w:val="008637C6"/>
    <w:rsid w:val="00863CED"/>
    <w:rsid w:val="008667DC"/>
    <w:rsid w:val="00867458"/>
    <w:rsid w:val="0087095C"/>
    <w:rsid w:val="008716C2"/>
    <w:rsid w:val="00872034"/>
    <w:rsid w:val="0087229D"/>
    <w:rsid w:val="00872691"/>
    <w:rsid w:val="00873723"/>
    <w:rsid w:val="0087618B"/>
    <w:rsid w:val="00876C52"/>
    <w:rsid w:val="00877440"/>
    <w:rsid w:val="00880A4A"/>
    <w:rsid w:val="0088158E"/>
    <w:rsid w:val="008823E1"/>
    <w:rsid w:val="008823F4"/>
    <w:rsid w:val="008828FE"/>
    <w:rsid w:val="00882DE0"/>
    <w:rsid w:val="0088483A"/>
    <w:rsid w:val="00884E70"/>
    <w:rsid w:val="00885473"/>
    <w:rsid w:val="00886470"/>
    <w:rsid w:val="008904EC"/>
    <w:rsid w:val="00890A41"/>
    <w:rsid w:val="00892618"/>
    <w:rsid w:val="00892718"/>
    <w:rsid w:val="008946C0"/>
    <w:rsid w:val="00894B10"/>
    <w:rsid w:val="00894DA5"/>
    <w:rsid w:val="0089719E"/>
    <w:rsid w:val="008A10DF"/>
    <w:rsid w:val="008A1CF5"/>
    <w:rsid w:val="008A2020"/>
    <w:rsid w:val="008A22CD"/>
    <w:rsid w:val="008A23C5"/>
    <w:rsid w:val="008A2590"/>
    <w:rsid w:val="008A4407"/>
    <w:rsid w:val="008A4AF7"/>
    <w:rsid w:val="008A6AF3"/>
    <w:rsid w:val="008A6C62"/>
    <w:rsid w:val="008A7AAD"/>
    <w:rsid w:val="008A7B18"/>
    <w:rsid w:val="008B1141"/>
    <w:rsid w:val="008B15D7"/>
    <w:rsid w:val="008B1EF1"/>
    <w:rsid w:val="008B367E"/>
    <w:rsid w:val="008B43E2"/>
    <w:rsid w:val="008B6D1A"/>
    <w:rsid w:val="008B72F5"/>
    <w:rsid w:val="008B753F"/>
    <w:rsid w:val="008C32F9"/>
    <w:rsid w:val="008C5040"/>
    <w:rsid w:val="008C5567"/>
    <w:rsid w:val="008C79B4"/>
    <w:rsid w:val="008D0E83"/>
    <w:rsid w:val="008D0ECB"/>
    <w:rsid w:val="008D2469"/>
    <w:rsid w:val="008D4C5F"/>
    <w:rsid w:val="008D4FD9"/>
    <w:rsid w:val="008D5288"/>
    <w:rsid w:val="008D5C97"/>
    <w:rsid w:val="008D77EF"/>
    <w:rsid w:val="008E01E8"/>
    <w:rsid w:val="008E072A"/>
    <w:rsid w:val="008E233D"/>
    <w:rsid w:val="008E3BA8"/>
    <w:rsid w:val="008E48F0"/>
    <w:rsid w:val="008E6F3F"/>
    <w:rsid w:val="008E7FE2"/>
    <w:rsid w:val="008F0D94"/>
    <w:rsid w:val="008F4A52"/>
    <w:rsid w:val="008F4DC8"/>
    <w:rsid w:val="008F50E8"/>
    <w:rsid w:val="008F54B8"/>
    <w:rsid w:val="009023CD"/>
    <w:rsid w:val="00902A5B"/>
    <w:rsid w:val="00903553"/>
    <w:rsid w:val="009043E8"/>
    <w:rsid w:val="00905111"/>
    <w:rsid w:val="009051B4"/>
    <w:rsid w:val="009056A9"/>
    <w:rsid w:val="00907462"/>
    <w:rsid w:val="00911EAA"/>
    <w:rsid w:val="0091359C"/>
    <w:rsid w:val="00914B7A"/>
    <w:rsid w:val="00915529"/>
    <w:rsid w:val="00916267"/>
    <w:rsid w:val="00921B5E"/>
    <w:rsid w:val="009225F5"/>
    <w:rsid w:val="00924559"/>
    <w:rsid w:val="009318F1"/>
    <w:rsid w:val="00934578"/>
    <w:rsid w:val="009347E4"/>
    <w:rsid w:val="00934CD5"/>
    <w:rsid w:val="0093633E"/>
    <w:rsid w:val="00937E09"/>
    <w:rsid w:val="00940007"/>
    <w:rsid w:val="00940D61"/>
    <w:rsid w:val="00940EAE"/>
    <w:rsid w:val="00942939"/>
    <w:rsid w:val="009446EF"/>
    <w:rsid w:val="00945BEC"/>
    <w:rsid w:val="009465EF"/>
    <w:rsid w:val="00950024"/>
    <w:rsid w:val="009509BD"/>
    <w:rsid w:val="00951177"/>
    <w:rsid w:val="00951605"/>
    <w:rsid w:val="00952011"/>
    <w:rsid w:val="009524CF"/>
    <w:rsid w:val="009524D8"/>
    <w:rsid w:val="00953BEA"/>
    <w:rsid w:val="00955547"/>
    <w:rsid w:val="00956DB0"/>
    <w:rsid w:val="00957C5D"/>
    <w:rsid w:val="009609E7"/>
    <w:rsid w:val="0096114C"/>
    <w:rsid w:val="009627E6"/>
    <w:rsid w:val="0096333C"/>
    <w:rsid w:val="00966BE7"/>
    <w:rsid w:val="00967BB9"/>
    <w:rsid w:val="0097225F"/>
    <w:rsid w:val="009729A8"/>
    <w:rsid w:val="00973E97"/>
    <w:rsid w:val="00974F1C"/>
    <w:rsid w:val="00977FBE"/>
    <w:rsid w:val="009803E7"/>
    <w:rsid w:val="009812D7"/>
    <w:rsid w:val="00982AFD"/>
    <w:rsid w:val="009843C2"/>
    <w:rsid w:val="009867C4"/>
    <w:rsid w:val="00987A82"/>
    <w:rsid w:val="009921EC"/>
    <w:rsid w:val="009928DA"/>
    <w:rsid w:val="0099431B"/>
    <w:rsid w:val="00994595"/>
    <w:rsid w:val="009972BD"/>
    <w:rsid w:val="009A1254"/>
    <w:rsid w:val="009A2967"/>
    <w:rsid w:val="009A3BC9"/>
    <w:rsid w:val="009A4D9B"/>
    <w:rsid w:val="009A69DC"/>
    <w:rsid w:val="009B05E6"/>
    <w:rsid w:val="009B1970"/>
    <w:rsid w:val="009B3A50"/>
    <w:rsid w:val="009B7E98"/>
    <w:rsid w:val="009C1E67"/>
    <w:rsid w:val="009C23A0"/>
    <w:rsid w:val="009C3ACA"/>
    <w:rsid w:val="009C3D3E"/>
    <w:rsid w:val="009D2021"/>
    <w:rsid w:val="009D4220"/>
    <w:rsid w:val="009D5CCD"/>
    <w:rsid w:val="009D7A56"/>
    <w:rsid w:val="009E0113"/>
    <w:rsid w:val="009E0635"/>
    <w:rsid w:val="009E0E69"/>
    <w:rsid w:val="009E19FF"/>
    <w:rsid w:val="009E2C1A"/>
    <w:rsid w:val="009E4130"/>
    <w:rsid w:val="009E43A7"/>
    <w:rsid w:val="009E5C18"/>
    <w:rsid w:val="009E69FD"/>
    <w:rsid w:val="009E6D10"/>
    <w:rsid w:val="009F02A9"/>
    <w:rsid w:val="009F0F03"/>
    <w:rsid w:val="009F1B26"/>
    <w:rsid w:val="009F244F"/>
    <w:rsid w:val="009F5681"/>
    <w:rsid w:val="009F63B8"/>
    <w:rsid w:val="00A008B4"/>
    <w:rsid w:val="00A0187F"/>
    <w:rsid w:val="00A022D0"/>
    <w:rsid w:val="00A029C4"/>
    <w:rsid w:val="00A03EC0"/>
    <w:rsid w:val="00A043AA"/>
    <w:rsid w:val="00A044F2"/>
    <w:rsid w:val="00A06112"/>
    <w:rsid w:val="00A0634D"/>
    <w:rsid w:val="00A076F8"/>
    <w:rsid w:val="00A0795F"/>
    <w:rsid w:val="00A10CF3"/>
    <w:rsid w:val="00A110A3"/>
    <w:rsid w:val="00A115F8"/>
    <w:rsid w:val="00A11C28"/>
    <w:rsid w:val="00A12413"/>
    <w:rsid w:val="00A13DB7"/>
    <w:rsid w:val="00A14DDE"/>
    <w:rsid w:val="00A16F60"/>
    <w:rsid w:val="00A17FC5"/>
    <w:rsid w:val="00A206D7"/>
    <w:rsid w:val="00A207A4"/>
    <w:rsid w:val="00A20E14"/>
    <w:rsid w:val="00A214E9"/>
    <w:rsid w:val="00A216E9"/>
    <w:rsid w:val="00A21A7B"/>
    <w:rsid w:val="00A22A72"/>
    <w:rsid w:val="00A22AE8"/>
    <w:rsid w:val="00A22C1C"/>
    <w:rsid w:val="00A22FCF"/>
    <w:rsid w:val="00A233BF"/>
    <w:rsid w:val="00A243C1"/>
    <w:rsid w:val="00A26799"/>
    <w:rsid w:val="00A274B2"/>
    <w:rsid w:val="00A27D29"/>
    <w:rsid w:val="00A27D76"/>
    <w:rsid w:val="00A30069"/>
    <w:rsid w:val="00A3233E"/>
    <w:rsid w:val="00A328AE"/>
    <w:rsid w:val="00A32AFA"/>
    <w:rsid w:val="00A33151"/>
    <w:rsid w:val="00A3444E"/>
    <w:rsid w:val="00A3455C"/>
    <w:rsid w:val="00A3565C"/>
    <w:rsid w:val="00A36F86"/>
    <w:rsid w:val="00A3721C"/>
    <w:rsid w:val="00A4351D"/>
    <w:rsid w:val="00A436A2"/>
    <w:rsid w:val="00A460D5"/>
    <w:rsid w:val="00A46607"/>
    <w:rsid w:val="00A470B8"/>
    <w:rsid w:val="00A525BD"/>
    <w:rsid w:val="00A542DF"/>
    <w:rsid w:val="00A572C0"/>
    <w:rsid w:val="00A6168E"/>
    <w:rsid w:val="00A61AC2"/>
    <w:rsid w:val="00A620CD"/>
    <w:rsid w:val="00A62339"/>
    <w:rsid w:val="00A62D4E"/>
    <w:rsid w:val="00A6388F"/>
    <w:rsid w:val="00A63DAE"/>
    <w:rsid w:val="00A67612"/>
    <w:rsid w:val="00A67F90"/>
    <w:rsid w:val="00A70C4D"/>
    <w:rsid w:val="00A717DE"/>
    <w:rsid w:val="00A73754"/>
    <w:rsid w:val="00A755A3"/>
    <w:rsid w:val="00A75950"/>
    <w:rsid w:val="00A75A2E"/>
    <w:rsid w:val="00A76263"/>
    <w:rsid w:val="00A7706D"/>
    <w:rsid w:val="00A80246"/>
    <w:rsid w:val="00A81010"/>
    <w:rsid w:val="00A8201A"/>
    <w:rsid w:val="00A8214C"/>
    <w:rsid w:val="00A86D10"/>
    <w:rsid w:val="00A8783A"/>
    <w:rsid w:val="00A91F0D"/>
    <w:rsid w:val="00A9291C"/>
    <w:rsid w:val="00A93E39"/>
    <w:rsid w:val="00A95ED6"/>
    <w:rsid w:val="00A961BE"/>
    <w:rsid w:val="00AA099D"/>
    <w:rsid w:val="00AA0D36"/>
    <w:rsid w:val="00AA0F88"/>
    <w:rsid w:val="00AA2458"/>
    <w:rsid w:val="00AA2E45"/>
    <w:rsid w:val="00AA34D4"/>
    <w:rsid w:val="00AA462B"/>
    <w:rsid w:val="00AA493B"/>
    <w:rsid w:val="00AA4B40"/>
    <w:rsid w:val="00AA5861"/>
    <w:rsid w:val="00AB1222"/>
    <w:rsid w:val="00AB3338"/>
    <w:rsid w:val="00AB3F46"/>
    <w:rsid w:val="00AB465D"/>
    <w:rsid w:val="00AB6F0C"/>
    <w:rsid w:val="00AB7C78"/>
    <w:rsid w:val="00AB7CA9"/>
    <w:rsid w:val="00AC53BA"/>
    <w:rsid w:val="00AD1D95"/>
    <w:rsid w:val="00AD2ECB"/>
    <w:rsid w:val="00AD4B8C"/>
    <w:rsid w:val="00AD4CD1"/>
    <w:rsid w:val="00AD5CA6"/>
    <w:rsid w:val="00AD735C"/>
    <w:rsid w:val="00AE0749"/>
    <w:rsid w:val="00AE1626"/>
    <w:rsid w:val="00AE2F92"/>
    <w:rsid w:val="00AE3F4E"/>
    <w:rsid w:val="00AF15DE"/>
    <w:rsid w:val="00AF2012"/>
    <w:rsid w:val="00AF3385"/>
    <w:rsid w:val="00AF3504"/>
    <w:rsid w:val="00AF3C38"/>
    <w:rsid w:val="00AF60D8"/>
    <w:rsid w:val="00AF6B30"/>
    <w:rsid w:val="00B01912"/>
    <w:rsid w:val="00B01994"/>
    <w:rsid w:val="00B019F7"/>
    <w:rsid w:val="00B01DFB"/>
    <w:rsid w:val="00B041E8"/>
    <w:rsid w:val="00B05788"/>
    <w:rsid w:val="00B07853"/>
    <w:rsid w:val="00B07984"/>
    <w:rsid w:val="00B079E2"/>
    <w:rsid w:val="00B10C54"/>
    <w:rsid w:val="00B11184"/>
    <w:rsid w:val="00B13084"/>
    <w:rsid w:val="00B1381C"/>
    <w:rsid w:val="00B173D8"/>
    <w:rsid w:val="00B21C9D"/>
    <w:rsid w:val="00B220F4"/>
    <w:rsid w:val="00B26658"/>
    <w:rsid w:val="00B26F87"/>
    <w:rsid w:val="00B277A7"/>
    <w:rsid w:val="00B32017"/>
    <w:rsid w:val="00B32F75"/>
    <w:rsid w:val="00B343E9"/>
    <w:rsid w:val="00B34628"/>
    <w:rsid w:val="00B34B1E"/>
    <w:rsid w:val="00B3638E"/>
    <w:rsid w:val="00B36726"/>
    <w:rsid w:val="00B3726D"/>
    <w:rsid w:val="00B37AE6"/>
    <w:rsid w:val="00B401B6"/>
    <w:rsid w:val="00B413F4"/>
    <w:rsid w:val="00B41813"/>
    <w:rsid w:val="00B41FC9"/>
    <w:rsid w:val="00B430B2"/>
    <w:rsid w:val="00B438BD"/>
    <w:rsid w:val="00B43B6F"/>
    <w:rsid w:val="00B46F85"/>
    <w:rsid w:val="00B47B87"/>
    <w:rsid w:val="00B546EF"/>
    <w:rsid w:val="00B55A43"/>
    <w:rsid w:val="00B6168B"/>
    <w:rsid w:val="00B62948"/>
    <w:rsid w:val="00B67568"/>
    <w:rsid w:val="00B67677"/>
    <w:rsid w:val="00B7129B"/>
    <w:rsid w:val="00B71892"/>
    <w:rsid w:val="00B7210C"/>
    <w:rsid w:val="00B72E91"/>
    <w:rsid w:val="00B8087F"/>
    <w:rsid w:val="00B80A5C"/>
    <w:rsid w:val="00B81A33"/>
    <w:rsid w:val="00B81EF3"/>
    <w:rsid w:val="00B82F6C"/>
    <w:rsid w:val="00B838AE"/>
    <w:rsid w:val="00B83E65"/>
    <w:rsid w:val="00B849CB"/>
    <w:rsid w:val="00B8503E"/>
    <w:rsid w:val="00B8564D"/>
    <w:rsid w:val="00B858C1"/>
    <w:rsid w:val="00B8709E"/>
    <w:rsid w:val="00B8764B"/>
    <w:rsid w:val="00B87DB1"/>
    <w:rsid w:val="00B92C4C"/>
    <w:rsid w:val="00B93055"/>
    <w:rsid w:val="00B930AE"/>
    <w:rsid w:val="00B93A52"/>
    <w:rsid w:val="00B95641"/>
    <w:rsid w:val="00B960D3"/>
    <w:rsid w:val="00B96D2F"/>
    <w:rsid w:val="00B976DC"/>
    <w:rsid w:val="00B978B2"/>
    <w:rsid w:val="00B97BEF"/>
    <w:rsid w:val="00BA3EB8"/>
    <w:rsid w:val="00BA4B48"/>
    <w:rsid w:val="00BA56EC"/>
    <w:rsid w:val="00BA5D6A"/>
    <w:rsid w:val="00BA6713"/>
    <w:rsid w:val="00BA740C"/>
    <w:rsid w:val="00BA7AF1"/>
    <w:rsid w:val="00BA7ECA"/>
    <w:rsid w:val="00BB1DC3"/>
    <w:rsid w:val="00BB3614"/>
    <w:rsid w:val="00BB63EB"/>
    <w:rsid w:val="00BB6AA1"/>
    <w:rsid w:val="00BB72CD"/>
    <w:rsid w:val="00BB7BD3"/>
    <w:rsid w:val="00BB7CA3"/>
    <w:rsid w:val="00BC0722"/>
    <w:rsid w:val="00BC3985"/>
    <w:rsid w:val="00BC39C0"/>
    <w:rsid w:val="00BC4951"/>
    <w:rsid w:val="00BC5660"/>
    <w:rsid w:val="00BC743A"/>
    <w:rsid w:val="00BC7649"/>
    <w:rsid w:val="00BD12F7"/>
    <w:rsid w:val="00BD1A0B"/>
    <w:rsid w:val="00BD24DF"/>
    <w:rsid w:val="00BD2E5A"/>
    <w:rsid w:val="00BD39A8"/>
    <w:rsid w:val="00BD4188"/>
    <w:rsid w:val="00BD43D0"/>
    <w:rsid w:val="00BD4FBB"/>
    <w:rsid w:val="00BD53F3"/>
    <w:rsid w:val="00BD545A"/>
    <w:rsid w:val="00BD586B"/>
    <w:rsid w:val="00BD7402"/>
    <w:rsid w:val="00BD79ED"/>
    <w:rsid w:val="00BE056A"/>
    <w:rsid w:val="00BE2247"/>
    <w:rsid w:val="00BE2D4A"/>
    <w:rsid w:val="00BE2E87"/>
    <w:rsid w:val="00BE308A"/>
    <w:rsid w:val="00BE5184"/>
    <w:rsid w:val="00BE574B"/>
    <w:rsid w:val="00BE5781"/>
    <w:rsid w:val="00BE61D9"/>
    <w:rsid w:val="00BE66FE"/>
    <w:rsid w:val="00BE6C52"/>
    <w:rsid w:val="00BF00B2"/>
    <w:rsid w:val="00BF17F3"/>
    <w:rsid w:val="00BF35FA"/>
    <w:rsid w:val="00BF3A5D"/>
    <w:rsid w:val="00BF3FDD"/>
    <w:rsid w:val="00BF6612"/>
    <w:rsid w:val="00BF784A"/>
    <w:rsid w:val="00C000EB"/>
    <w:rsid w:val="00C011A7"/>
    <w:rsid w:val="00C01C64"/>
    <w:rsid w:val="00C01FBC"/>
    <w:rsid w:val="00C029CE"/>
    <w:rsid w:val="00C03BDA"/>
    <w:rsid w:val="00C03F52"/>
    <w:rsid w:val="00C05039"/>
    <w:rsid w:val="00C053D9"/>
    <w:rsid w:val="00C06209"/>
    <w:rsid w:val="00C076B6"/>
    <w:rsid w:val="00C10006"/>
    <w:rsid w:val="00C1052E"/>
    <w:rsid w:val="00C1255A"/>
    <w:rsid w:val="00C17664"/>
    <w:rsid w:val="00C204FA"/>
    <w:rsid w:val="00C21C9E"/>
    <w:rsid w:val="00C26254"/>
    <w:rsid w:val="00C27684"/>
    <w:rsid w:val="00C3192F"/>
    <w:rsid w:val="00C328FC"/>
    <w:rsid w:val="00C34CC6"/>
    <w:rsid w:val="00C35193"/>
    <w:rsid w:val="00C35634"/>
    <w:rsid w:val="00C365AC"/>
    <w:rsid w:val="00C37937"/>
    <w:rsid w:val="00C4262C"/>
    <w:rsid w:val="00C427AE"/>
    <w:rsid w:val="00C43571"/>
    <w:rsid w:val="00C472A2"/>
    <w:rsid w:val="00C505AE"/>
    <w:rsid w:val="00C50E75"/>
    <w:rsid w:val="00C51F6F"/>
    <w:rsid w:val="00C53590"/>
    <w:rsid w:val="00C53A8B"/>
    <w:rsid w:val="00C5548A"/>
    <w:rsid w:val="00C55D1C"/>
    <w:rsid w:val="00C55F0F"/>
    <w:rsid w:val="00C5700D"/>
    <w:rsid w:val="00C57998"/>
    <w:rsid w:val="00C6064E"/>
    <w:rsid w:val="00C62133"/>
    <w:rsid w:val="00C6299E"/>
    <w:rsid w:val="00C63AAA"/>
    <w:rsid w:val="00C6441C"/>
    <w:rsid w:val="00C65712"/>
    <w:rsid w:val="00C73809"/>
    <w:rsid w:val="00C774E6"/>
    <w:rsid w:val="00C81E1D"/>
    <w:rsid w:val="00C83468"/>
    <w:rsid w:val="00C83A65"/>
    <w:rsid w:val="00C83F5E"/>
    <w:rsid w:val="00C86E60"/>
    <w:rsid w:val="00C91BDC"/>
    <w:rsid w:val="00C923CB"/>
    <w:rsid w:val="00C924AF"/>
    <w:rsid w:val="00C93A8A"/>
    <w:rsid w:val="00C95CA1"/>
    <w:rsid w:val="00C960E7"/>
    <w:rsid w:val="00C96862"/>
    <w:rsid w:val="00C96FEB"/>
    <w:rsid w:val="00CA26A9"/>
    <w:rsid w:val="00CA304F"/>
    <w:rsid w:val="00CA3A2D"/>
    <w:rsid w:val="00CA5818"/>
    <w:rsid w:val="00CA6859"/>
    <w:rsid w:val="00CA6B6B"/>
    <w:rsid w:val="00CB1367"/>
    <w:rsid w:val="00CB1D81"/>
    <w:rsid w:val="00CB31BA"/>
    <w:rsid w:val="00CB3367"/>
    <w:rsid w:val="00CB456A"/>
    <w:rsid w:val="00CB508B"/>
    <w:rsid w:val="00CB59F7"/>
    <w:rsid w:val="00CB637F"/>
    <w:rsid w:val="00CC0A88"/>
    <w:rsid w:val="00CC0CC0"/>
    <w:rsid w:val="00CC2BCA"/>
    <w:rsid w:val="00CC3215"/>
    <w:rsid w:val="00CC4098"/>
    <w:rsid w:val="00CC4BFA"/>
    <w:rsid w:val="00CC4D37"/>
    <w:rsid w:val="00CC5345"/>
    <w:rsid w:val="00CC7241"/>
    <w:rsid w:val="00CC7ACF"/>
    <w:rsid w:val="00CD0F0F"/>
    <w:rsid w:val="00CD3754"/>
    <w:rsid w:val="00CD37E1"/>
    <w:rsid w:val="00CD4332"/>
    <w:rsid w:val="00CD52CD"/>
    <w:rsid w:val="00CD5828"/>
    <w:rsid w:val="00CD63BA"/>
    <w:rsid w:val="00CD7AB8"/>
    <w:rsid w:val="00CE18F3"/>
    <w:rsid w:val="00CE2F42"/>
    <w:rsid w:val="00CE3568"/>
    <w:rsid w:val="00CE4F7C"/>
    <w:rsid w:val="00CE514C"/>
    <w:rsid w:val="00CE5C8E"/>
    <w:rsid w:val="00CE73C5"/>
    <w:rsid w:val="00CE7795"/>
    <w:rsid w:val="00CF2D6D"/>
    <w:rsid w:val="00CF467D"/>
    <w:rsid w:val="00CF55AF"/>
    <w:rsid w:val="00CF59C6"/>
    <w:rsid w:val="00CF79B5"/>
    <w:rsid w:val="00CF7C8F"/>
    <w:rsid w:val="00D019E2"/>
    <w:rsid w:val="00D05431"/>
    <w:rsid w:val="00D06E79"/>
    <w:rsid w:val="00D13983"/>
    <w:rsid w:val="00D16CCC"/>
    <w:rsid w:val="00D174E2"/>
    <w:rsid w:val="00D179CE"/>
    <w:rsid w:val="00D2116D"/>
    <w:rsid w:val="00D2180B"/>
    <w:rsid w:val="00D21E76"/>
    <w:rsid w:val="00D2200A"/>
    <w:rsid w:val="00D237A5"/>
    <w:rsid w:val="00D258D8"/>
    <w:rsid w:val="00D30860"/>
    <w:rsid w:val="00D3089F"/>
    <w:rsid w:val="00D30A94"/>
    <w:rsid w:val="00D31502"/>
    <w:rsid w:val="00D3368F"/>
    <w:rsid w:val="00D340B9"/>
    <w:rsid w:val="00D345AE"/>
    <w:rsid w:val="00D404D1"/>
    <w:rsid w:val="00D405AA"/>
    <w:rsid w:val="00D405CE"/>
    <w:rsid w:val="00D4193D"/>
    <w:rsid w:val="00D42DAF"/>
    <w:rsid w:val="00D42ED2"/>
    <w:rsid w:val="00D4398A"/>
    <w:rsid w:val="00D45671"/>
    <w:rsid w:val="00D45A3B"/>
    <w:rsid w:val="00D45A6E"/>
    <w:rsid w:val="00D45CE7"/>
    <w:rsid w:val="00D50205"/>
    <w:rsid w:val="00D502C8"/>
    <w:rsid w:val="00D50B5C"/>
    <w:rsid w:val="00D533C3"/>
    <w:rsid w:val="00D53D70"/>
    <w:rsid w:val="00D554DE"/>
    <w:rsid w:val="00D55867"/>
    <w:rsid w:val="00D57417"/>
    <w:rsid w:val="00D60813"/>
    <w:rsid w:val="00D61534"/>
    <w:rsid w:val="00D6199F"/>
    <w:rsid w:val="00D62D45"/>
    <w:rsid w:val="00D633E0"/>
    <w:rsid w:val="00D63B17"/>
    <w:rsid w:val="00D643D6"/>
    <w:rsid w:val="00D6513B"/>
    <w:rsid w:val="00D65F94"/>
    <w:rsid w:val="00D66D18"/>
    <w:rsid w:val="00D67E18"/>
    <w:rsid w:val="00D719A5"/>
    <w:rsid w:val="00D7240E"/>
    <w:rsid w:val="00D7268E"/>
    <w:rsid w:val="00D72E34"/>
    <w:rsid w:val="00D73874"/>
    <w:rsid w:val="00D73EC2"/>
    <w:rsid w:val="00D75105"/>
    <w:rsid w:val="00D765B2"/>
    <w:rsid w:val="00D76800"/>
    <w:rsid w:val="00D76DBE"/>
    <w:rsid w:val="00D77656"/>
    <w:rsid w:val="00D812EC"/>
    <w:rsid w:val="00D83188"/>
    <w:rsid w:val="00D84282"/>
    <w:rsid w:val="00D85C36"/>
    <w:rsid w:val="00D86F2D"/>
    <w:rsid w:val="00D8744A"/>
    <w:rsid w:val="00D901F2"/>
    <w:rsid w:val="00D902AC"/>
    <w:rsid w:val="00D90387"/>
    <w:rsid w:val="00D90762"/>
    <w:rsid w:val="00D93EE2"/>
    <w:rsid w:val="00D944AB"/>
    <w:rsid w:val="00D950DD"/>
    <w:rsid w:val="00D9686B"/>
    <w:rsid w:val="00D97EF3"/>
    <w:rsid w:val="00DA0AD3"/>
    <w:rsid w:val="00DA2BAA"/>
    <w:rsid w:val="00DA303F"/>
    <w:rsid w:val="00DA3ECB"/>
    <w:rsid w:val="00DA3F76"/>
    <w:rsid w:val="00DA42D3"/>
    <w:rsid w:val="00DA5589"/>
    <w:rsid w:val="00DA639D"/>
    <w:rsid w:val="00DA6CB9"/>
    <w:rsid w:val="00DA6CBD"/>
    <w:rsid w:val="00DB0387"/>
    <w:rsid w:val="00DB12E8"/>
    <w:rsid w:val="00DB228A"/>
    <w:rsid w:val="00DB4136"/>
    <w:rsid w:val="00DB45F5"/>
    <w:rsid w:val="00DB50EC"/>
    <w:rsid w:val="00DB6124"/>
    <w:rsid w:val="00DB707A"/>
    <w:rsid w:val="00DB7D33"/>
    <w:rsid w:val="00DC24EB"/>
    <w:rsid w:val="00DC3B13"/>
    <w:rsid w:val="00DC6761"/>
    <w:rsid w:val="00DC68E9"/>
    <w:rsid w:val="00DC7AE8"/>
    <w:rsid w:val="00DD058A"/>
    <w:rsid w:val="00DD11DB"/>
    <w:rsid w:val="00DD3312"/>
    <w:rsid w:val="00DD346D"/>
    <w:rsid w:val="00DD3EC2"/>
    <w:rsid w:val="00DD4B9E"/>
    <w:rsid w:val="00DD4DD8"/>
    <w:rsid w:val="00DD5030"/>
    <w:rsid w:val="00DD5D00"/>
    <w:rsid w:val="00DD6608"/>
    <w:rsid w:val="00DE0027"/>
    <w:rsid w:val="00DE4FF1"/>
    <w:rsid w:val="00DE5879"/>
    <w:rsid w:val="00DE6D0D"/>
    <w:rsid w:val="00DE7B82"/>
    <w:rsid w:val="00DF1F2C"/>
    <w:rsid w:val="00DF325B"/>
    <w:rsid w:val="00DF3A78"/>
    <w:rsid w:val="00DF436D"/>
    <w:rsid w:val="00DF79F5"/>
    <w:rsid w:val="00E01105"/>
    <w:rsid w:val="00E0156F"/>
    <w:rsid w:val="00E03627"/>
    <w:rsid w:val="00E03BEF"/>
    <w:rsid w:val="00E0440E"/>
    <w:rsid w:val="00E05761"/>
    <w:rsid w:val="00E06BA7"/>
    <w:rsid w:val="00E11370"/>
    <w:rsid w:val="00E12186"/>
    <w:rsid w:val="00E12AD8"/>
    <w:rsid w:val="00E12B56"/>
    <w:rsid w:val="00E14312"/>
    <w:rsid w:val="00E14340"/>
    <w:rsid w:val="00E1452E"/>
    <w:rsid w:val="00E14E62"/>
    <w:rsid w:val="00E14EE4"/>
    <w:rsid w:val="00E15671"/>
    <w:rsid w:val="00E15BEB"/>
    <w:rsid w:val="00E172F5"/>
    <w:rsid w:val="00E20AB3"/>
    <w:rsid w:val="00E20D00"/>
    <w:rsid w:val="00E20E8F"/>
    <w:rsid w:val="00E219F0"/>
    <w:rsid w:val="00E230CA"/>
    <w:rsid w:val="00E2396F"/>
    <w:rsid w:val="00E23FD1"/>
    <w:rsid w:val="00E242F6"/>
    <w:rsid w:val="00E25A08"/>
    <w:rsid w:val="00E2618B"/>
    <w:rsid w:val="00E265D7"/>
    <w:rsid w:val="00E26616"/>
    <w:rsid w:val="00E27444"/>
    <w:rsid w:val="00E30B8A"/>
    <w:rsid w:val="00E31687"/>
    <w:rsid w:val="00E33D0A"/>
    <w:rsid w:val="00E34C16"/>
    <w:rsid w:val="00E36228"/>
    <w:rsid w:val="00E37008"/>
    <w:rsid w:val="00E37038"/>
    <w:rsid w:val="00E40261"/>
    <w:rsid w:val="00E432DE"/>
    <w:rsid w:val="00E43809"/>
    <w:rsid w:val="00E44BE9"/>
    <w:rsid w:val="00E45FF4"/>
    <w:rsid w:val="00E4600E"/>
    <w:rsid w:val="00E4626A"/>
    <w:rsid w:val="00E46BCA"/>
    <w:rsid w:val="00E471CC"/>
    <w:rsid w:val="00E508DC"/>
    <w:rsid w:val="00E50E92"/>
    <w:rsid w:val="00E533C7"/>
    <w:rsid w:val="00E534B8"/>
    <w:rsid w:val="00E54749"/>
    <w:rsid w:val="00E549D2"/>
    <w:rsid w:val="00E54DAE"/>
    <w:rsid w:val="00E564C2"/>
    <w:rsid w:val="00E56AF6"/>
    <w:rsid w:val="00E6008D"/>
    <w:rsid w:val="00E625FD"/>
    <w:rsid w:val="00E728C1"/>
    <w:rsid w:val="00E7458A"/>
    <w:rsid w:val="00E7487D"/>
    <w:rsid w:val="00E74BBB"/>
    <w:rsid w:val="00E769C5"/>
    <w:rsid w:val="00E77882"/>
    <w:rsid w:val="00E77A94"/>
    <w:rsid w:val="00E77D38"/>
    <w:rsid w:val="00E80E52"/>
    <w:rsid w:val="00E81C87"/>
    <w:rsid w:val="00E82370"/>
    <w:rsid w:val="00E82474"/>
    <w:rsid w:val="00E843A0"/>
    <w:rsid w:val="00E84C29"/>
    <w:rsid w:val="00E84F88"/>
    <w:rsid w:val="00E903C4"/>
    <w:rsid w:val="00E90B5C"/>
    <w:rsid w:val="00E91BB3"/>
    <w:rsid w:val="00E9383D"/>
    <w:rsid w:val="00E969C5"/>
    <w:rsid w:val="00EA01F1"/>
    <w:rsid w:val="00EA2FFB"/>
    <w:rsid w:val="00EA38A8"/>
    <w:rsid w:val="00EA3C1C"/>
    <w:rsid w:val="00EA433A"/>
    <w:rsid w:val="00EA4645"/>
    <w:rsid w:val="00EA4EC2"/>
    <w:rsid w:val="00EA63DE"/>
    <w:rsid w:val="00EA797C"/>
    <w:rsid w:val="00EB11AE"/>
    <w:rsid w:val="00EB138D"/>
    <w:rsid w:val="00EB2EAF"/>
    <w:rsid w:val="00EB7198"/>
    <w:rsid w:val="00EC2B76"/>
    <w:rsid w:val="00EC6635"/>
    <w:rsid w:val="00EC682E"/>
    <w:rsid w:val="00EC75AA"/>
    <w:rsid w:val="00EC7A87"/>
    <w:rsid w:val="00ED1104"/>
    <w:rsid w:val="00ED1600"/>
    <w:rsid w:val="00ED17B0"/>
    <w:rsid w:val="00ED2538"/>
    <w:rsid w:val="00ED3190"/>
    <w:rsid w:val="00ED3384"/>
    <w:rsid w:val="00ED52F2"/>
    <w:rsid w:val="00ED58A6"/>
    <w:rsid w:val="00ED67F1"/>
    <w:rsid w:val="00ED7CCD"/>
    <w:rsid w:val="00ED7FC5"/>
    <w:rsid w:val="00EE203A"/>
    <w:rsid w:val="00EE26A4"/>
    <w:rsid w:val="00EE2CB3"/>
    <w:rsid w:val="00EE31F0"/>
    <w:rsid w:val="00EE38EE"/>
    <w:rsid w:val="00EF10A5"/>
    <w:rsid w:val="00EF1928"/>
    <w:rsid w:val="00EF2827"/>
    <w:rsid w:val="00EF31EA"/>
    <w:rsid w:val="00EF3A2E"/>
    <w:rsid w:val="00EF4A2F"/>
    <w:rsid w:val="00EF517B"/>
    <w:rsid w:val="00EF5BFE"/>
    <w:rsid w:val="00F00573"/>
    <w:rsid w:val="00F01C98"/>
    <w:rsid w:val="00F01F4F"/>
    <w:rsid w:val="00F0220A"/>
    <w:rsid w:val="00F02369"/>
    <w:rsid w:val="00F0246A"/>
    <w:rsid w:val="00F05118"/>
    <w:rsid w:val="00F06F87"/>
    <w:rsid w:val="00F1024A"/>
    <w:rsid w:val="00F1031D"/>
    <w:rsid w:val="00F1109D"/>
    <w:rsid w:val="00F134EB"/>
    <w:rsid w:val="00F1415C"/>
    <w:rsid w:val="00F146BD"/>
    <w:rsid w:val="00F147C7"/>
    <w:rsid w:val="00F1512B"/>
    <w:rsid w:val="00F17BFE"/>
    <w:rsid w:val="00F204DE"/>
    <w:rsid w:val="00F21269"/>
    <w:rsid w:val="00F21FF1"/>
    <w:rsid w:val="00F23A70"/>
    <w:rsid w:val="00F2580D"/>
    <w:rsid w:val="00F25EA1"/>
    <w:rsid w:val="00F26D89"/>
    <w:rsid w:val="00F3244E"/>
    <w:rsid w:val="00F37668"/>
    <w:rsid w:val="00F378CC"/>
    <w:rsid w:val="00F41C40"/>
    <w:rsid w:val="00F41F81"/>
    <w:rsid w:val="00F42451"/>
    <w:rsid w:val="00F42D95"/>
    <w:rsid w:val="00F452A9"/>
    <w:rsid w:val="00F47B53"/>
    <w:rsid w:val="00F50D2F"/>
    <w:rsid w:val="00F51991"/>
    <w:rsid w:val="00F526EC"/>
    <w:rsid w:val="00F52BFC"/>
    <w:rsid w:val="00F547F4"/>
    <w:rsid w:val="00F54A2A"/>
    <w:rsid w:val="00F55381"/>
    <w:rsid w:val="00F567DD"/>
    <w:rsid w:val="00F56902"/>
    <w:rsid w:val="00F56B45"/>
    <w:rsid w:val="00F57B4F"/>
    <w:rsid w:val="00F6080F"/>
    <w:rsid w:val="00F6142E"/>
    <w:rsid w:val="00F61607"/>
    <w:rsid w:val="00F61785"/>
    <w:rsid w:val="00F62876"/>
    <w:rsid w:val="00F63DAD"/>
    <w:rsid w:val="00F677B9"/>
    <w:rsid w:val="00F70680"/>
    <w:rsid w:val="00F70974"/>
    <w:rsid w:val="00F71128"/>
    <w:rsid w:val="00F717A1"/>
    <w:rsid w:val="00F71F0E"/>
    <w:rsid w:val="00F72EAC"/>
    <w:rsid w:val="00F73540"/>
    <w:rsid w:val="00F73B58"/>
    <w:rsid w:val="00F75173"/>
    <w:rsid w:val="00F765F4"/>
    <w:rsid w:val="00F802AD"/>
    <w:rsid w:val="00F86F74"/>
    <w:rsid w:val="00F904E6"/>
    <w:rsid w:val="00F919E8"/>
    <w:rsid w:val="00F92387"/>
    <w:rsid w:val="00F938CA"/>
    <w:rsid w:val="00F93FF8"/>
    <w:rsid w:val="00F959A8"/>
    <w:rsid w:val="00F9687B"/>
    <w:rsid w:val="00FA0000"/>
    <w:rsid w:val="00FA0BC8"/>
    <w:rsid w:val="00FA0CBD"/>
    <w:rsid w:val="00FA26E9"/>
    <w:rsid w:val="00FA30B0"/>
    <w:rsid w:val="00FA5AE3"/>
    <w:rsid w:val="00FA64C3"/>
    <w:rsid w:val="00FA7103"/>
    <w:rsid w:val="00FB0489"/>
    <w:rsid w:val="00FB0C6A"/>
    <w:rsid w:val="00FB1D5A"/>
    <w:rsid w:val="00FB30EF"/>
    <w:rsid w:val="00FB33A1"/>
    <w:rsid w:val="00FB7EA6"/>
    <w:rsid w:val="00FC0322"/>
    <w:rsid w:val="00FC0AE3"/>
    <w:rsid w:val="00FC0B45"/>
    <w:rsid w:val="00FC435D"/>
    <w:rsid w:val="00FC570B"/>
    <w:rsid w:val="00FC5EC6"/>
    <w:rsid w:val="00FC71EF"/>
    <w:rsid w:val="00FD1D03"/>
    <w:rsid w:val="00FD1EC5"/>
    <w:rsid w:val="00FD45CA"/>
    <w:rsid w:val="00FD4DE9"/>
    <w:rsid w:val="00FD5E45"/>
    <w:rsid w:val="00FD6938"/>
    <w:rsid w:val="00FD6986"/>
    <w:rsid w:val="00FD6F5F"/>
    <w:rsid w:val="00FD7605"/>
    <w:rsid w:val="00FD7AD7"/>
    <w:rsid w:val="00FD7F03"/>
    <w:rsid w:val="00FE1912"/>
    <w:rsid w:val="00FE2BA8"/>
    <w:rsid w:val="00FE37B3"/>
    <w:rsid w:val="00FE44D1"/>
    <w:rsid w:val="00FE6FA6"/>
    <w:rsid w:val="00FF1457"/>
    <w:rsid w:val="00FF5537"/>
    <w:rsid w:val="00FF5A8A"/>
    <w:rsid w:val="00FF5F9B"/>
    <w:rsid w:val="00FF60EF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B21B0F-EFF7-407B-8721-70A05938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370"/>
    <w:rPr>
      <w:sz w:val="24"/>
      <w:szCs w:val="24"/>
    </w:rPr>
  </w:style>
  <w:style w:type="paragraph" w:styleId="Heading2">
    <w:name w:val="heading 2"/>
    <w:basedOn w:val="Normal"/>
    <w:next w:val="Normal"/>
    <w:qFormat/>
    <w:rsid w:val="00EC2B7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375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0C1375"/>
  </w:style>
  <w:style w:type="table" w:styleId="TableGrid">
    <w:name w:val="Table Grid"/>
    <w:basedOn w:val="TableNormal"/>
    <w:rsid w:val="000C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C1375"/>
    <w:pPr>
      <w:jc w:val="both"/>
    </w:pPr>
    <w:rPr>
      <w:rFonts w:ascii="Cordia New" w:eastAsia="Cordia New" w:hAnsi="Cordia New" w:cs="DilleniaUPC"/>
      <w:sz w:val="28"/>
      <w:szCs w:val="28"/>
    </w:rPr>
  </w:style>
  <w:style w:type="paragraph" w:styleId="BodyText2">
    <w:name w:val="Body Text 2"/>
    <w:basedOn w:val="Normal"/>
    <w:rsid w:val="000C1375"/>
    <w:pPr>
      <w:spacing w:after="120" w:line="480" w:lineRule="auto"/>
    </w:pPr>
    <w:rPr>
      <w:szCs w:val="28"/>
    </w:rPr>
  </w:style>
  <w:style w:type="paragraph" w:styleId="BalloonText">
    <w:name w:val="Balloon Text"/>
    <w:basedOn w:val="Normal"/>
    <w:semiHidden/>
    <w:rsid w:val="00CA26A9"/>
    <w:rPr>
      <w:rFonts w:ascii="Tahoma" w:hAnsi="Tahoma"/>
      <w:sz w:val="16"/>
      <w:szCs w:val="18"/>
    </w:rPr>
  </w:style>
  <w:style w:type="paragraph" w:styleId="Footer">
    <w:name w:val="footer"/>
    <w:basedOn w:val="Normal"/>
    <w:rsid w:val="0088158E"/>
    <w:pPr>
      <w:tabs>
        <w:tab w:val="center" w:pos="4153"/>
        <w:tab w:val="right" w:pos="8306"/>
      </w:tabs>
    </w:pPr>
    <w:rPr>
      <w:szCs w:val="28"/>
    </w:rPr>
  </w:style>
  <w:style w:type="paragraph" w:styleId="BodyTextIndent">
    <w:name w:val="Body Text Indent"/>
    <w:basedOn w:val="Normal"/>
    <w:link w:val="BodyTextIndentChar"/>
    <w:rsid w:val="00A717DE"/>
    <w:pPr>
      <w:ind w:left="266" w:hanging="266"/>
    </w:pPr>
    <w:rPr>
      <w:rFonts w:ascii="AngsanaUPC" w:hAnsi="AngsanaUPC" w:cs="AngsanaUPC"/>
      <w:sz w:val="28"/>
      <w:szCs w:val="28"/>
    </w:rPr>
  </w:style>
  <w:style w:type="paragraph" w:styleId="Subtitle">
    <w:name w:val="Subtitle"/>
    <w:basedOn w:val="Normal"/>
    <w:qFormat/>
    <w:rsid w:val="00EC2B76"/>
    <w:pPr>
      <w:jc w:val="center"/>
    </w:pPr>
    <w:rPr>
      <w:rFonts w:ascii="Cordia New" w:eastAsia="Cordia New" w:hAnsi="Cordia New" w:cs="Cordia New"/>
      <w:sz w:val="32"/>
      <w:szCs w:val="32"/>
      <w:lang w:eastAsia="th-TH"/>
    </w:rPr>
  </w:style>
  <w:style w:type="paragraph" w:customStyle="1" w:styleId="a">
    <w:name w:val="???????????"/>
    <w:basedOn w:val="Normal"/>
    <w:rsid w:val="005E6B6B"/>
    <w:pPr>
      <w:ind w:right="386"/>
    </w:pPr>
    <w:rPr>
      <w:rFonts w:ascii="CordiaUPC" w:hAnsi="CordiaUPC" w:cs="CordiaUPC"/>
      <w:sz w:val="28"/>
      <w:szCs w:val="28"/>
    </w:rPr>
  </w:style>
  <w:style w:type="character" w:styleId="LineNumber">
    <w:name w:val="line number"/>
    <w:rsid w:val="00ED3384"/>
  </w:style>
  <w:style w:type="paragraph" w:customStyle="1" w:styleId="a0">
    <w:name w:val="à¹×éÍàÃ×èÍ§"/>
    <w:basedOn w:val="Normal"/>
    <w:rsid w:val="008A4AF7"/>
    <w:pPr>
      <w:ind w:right="386"/>
    </w:pPr>
    <w:rPr>
      <w:rFonts w:ascii="CordiaUPC" w:hAnsi="CordiaUPC" w:cs="CordiaUPC"/>
      <w:sz w:val="28"/>
      <w:szCs w:val="28"/>
      <w:lang w:eastAsia="zh-CN"/>
    </w:rPr>
  </w:style>
  <w:style w:type="character" w:customStyle="1" w:styleId="HeaderChar">
    <w:name w:val="Header Char"/>
    <w:link w:val="Header"/>
    <w:rsid w:val="008A4AF7"/>
    <w:rPr>
      <w:sz w:val="24"/>
      <w:szCs w:val="28"/>
    </w:rPr>
  </w:style>
  <w:style w:type="character" w:customStyle="1" w:styleId="BodyTextIndentChar">
    <w:name w:val="Body Text Indent Char"/>
    <w:link w:val="BodyTextIndent"/>
    <w:rsid w:val="004571E0"/>
    <w:rPr>
      <w:rFonts w:ascii="AngsanaUPC" w:hAnsi="AngsanaUPC" w:cs="AngsanaUPC"/>
      <w:sz w:val="28"/>
      <w:szCs w:val="28"/>
    </w:rPr>
  </w:style>
  <w:style w:type="paragraph" w:styleId="ListParagraph">
    <w:name w:val="List Paragraph"/>
    <w:basedOn w:val="Normal"/>
    <w:uiPriority w:val="34"/>
    <w:qFormat/>
    <w:rsid w:val="00130160"/>
    <w:pPr>
      <w:ind w:left="720"/>
      <w:contextualSpacing/>
    </w:pPr>
    <w:rPr>
      <w:szCs w:val="30"/>
    </w:rPr>
  </w:style>
  <w:style w:type="paragraph" w:styleId="Title">
    <w:name w:val="Title"/>
    <w:basedOn w:val="Normal"/>
    <w:link w:val="TitleChar"/>
    <w:qFormat/>
    <w:rsid w:val="006F6877"/>
    <w:pPr>
      <w:jc w:val="center"/>
    </w:pPr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TitleChar">
    <w:name w:val="Title Char"/>
    <w:link w:val="Title"/>
    <w:rsid w:val="006F6877"/>
    <w:rPr>
      <w:rFonts w:ascii="DilleniaUPC" w:eastAsia="Cordia New" w:hAnsi="DilleniaUPC" w:cs="DilleniaUPC"/>
      <w:b/>
      <w:bCs/>
      <w:sz w:val="36"/>
      <w:szCs w:val="36"/>
    </w:rPr>
  </w:style>
  <w:style w:type="character" w:styleId="Emphasis">
    <w:name w:val="Emphasis"/>
    <w:uiPriority w:val="20"/>
    <w:qFormat/>
    <w:rsid w:val="00E80E52"/>
    <w:rPr>
      <w:i/>
      <w:iCs/>
    </w:rPr>
  </w:style>
  <w:style w:type="character" w:styleId="Strong">
    <w:name w:val="Strong"/>
    <w:qFormat/>
    <w:rsid w:val="00796931"/>
    <w:rPr>
      <w:b/>
      <w:bCs/>
    </w:rPr>
  </w:style>
  <w:style w:type="paragraph" w:customStyle="1" w:styleId="Default">
    <w:name w:val="Default"/>
    <w:rsid w:val="00646A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A69E-FB0D-4E86-9847-079FD3D6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การติดตามผลการดเนินงานตามข้อสังเกตและมติของสภามหาวิทยาลัยเทคโนโลยีสุรนารี</vt:lpstr>
    </vt:vector>
  </TitlesOfParts>
  <Company>sut</Company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การติดตามผลการดเนินงานตามข้อสังเกตและมติของสภามหาวิทยาลัยเทคโนโลยีสุรนารี</dc:title>
  <dc:creator>planning</dc:creator>
  <cp:lastModifiedBy>USER</cp:lastModifiedBy>
  <cp:revision>91</cp:revision>
  <cp:lastPrinted>2014-08-27T08:44:00Z</cp:lastPrinted>
  <dcterms:created xsi:type="dcterms:W3CDTF">2013-09-06T03:20:00Z</dcterms:created>
  <dcterms:modified xsi:type="dcterms:W3CDTF">2014-09-09T02:56:00Z</dcterms:modified>
</cp:coreProperties>
</file>